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90FF" w14:textId="4BE48688" w:rsidR="007365B9" w:rsidRPr="00C24149" w:rsidRDefault="007365B9" w:rsidP="007365B9">
      <w:pPr>
        <w:shd w:val="clear" w:color="auto" w:fill="FFFFFF"/>
        <w:jc w:val="center"/>
        <w:rPr>
          <w:rFonts w:ascii="Times New Roman" w:hAnsi="Times New Roman" w:cs="Times New Roman"/>
          <w:b/>
          <w:bCs/>
          <w:color w:val="000000"/>
          <w:spacing w:val="2"/>
          <w:sz w:val="22"/>
          <w:szCs w:val="22"/>
        </w:rPr>
      </w:pPr>
      <w:r w:rsidRPr="00C24149">
        <w:rPr>
          <w:rFonts w:ascii="Times New Roman" w:hAnsi="Times New Roman" w:cs="Times New Roman"/>
          <w:b/>
          <w:bCs/>
          <w:color w:val="000000"/>
          <w:spacing w:val="2"/>
          <w:sz w:val="22"/>
          <w:szCs w:val="22"/>
        </w:rPr>
        <w:t xml:space="preserve">ДОГОВОР ПОСТАВКИ </w:t>
      </w:r>
      <w:r w:rsidR="00177E06" w:rsidRPr="00C24149">
        <w:rPr>
          <w:rFonts w:ascii="Times New Roman" w:hAnsi="Times New Roman" w:cs="Times New Roman"/>
          <w:b/>
          <w:bCs/>
          <w:color w:val="000000"/>
          <w:spacing w:val="2"/>
          <w:sz w:val="22"/>
          <w:szCs w:val="22"/>
        </w:rPr>
        <w:t xml:space="preserve">ТОВАРОВ </w:t>
      </w:r>
      <w:r w:rsidRPr="00C24149">
        <w:rPr>
          <w:rFonts w:ascii="Times New Roman" w:hAnsi="Times New Roman" w:cs="Times New Roman"/>
          <w:b/>
          <w:bCs/>
          <w:color w:val="000000"/>
          <w:spacing w:val="2"/>
          <w:sz w:val="22"/>
          <w:szCs w:val="22"/>
        </w:rPr>
        <w:t xml:space="preserve">№ </w:t>
      </w:r>
    </w:p>
    <w:p w14:paraId="672A6659" w14:textId="77777777" w:rsidR="00177E06" w:rsidRPr="00C24149" w:rsidRDefault="00177E06" w:rsidP="007365B9">
      <w:pPr>
        <w:shd w:val="clear" w:color="auto" w:fill="FFFFFF"/>
        <w:jc w:val="center"/>
        <w:rPr>
          <w:rFonts w:ascii="Times New Roman" w:hAnsi="Times New Roman" w:cs="Times New Roman"/>
          <w:b/>
          <w:bCs/>
          <w:color w:val="000000"/>
          <w:spacing w:val="2"/>
          <w:sz w:val="22"/>
          <w:szCs w:val="22"/>
        </w:rPr>
      </w:pPr>
    </w:p>
    <w:p w14:paraId="043D6F5F" w14:textId="7F98A6FE" w:rsidR="007365B9" w:rsidRPr="00EC5003" w:rsidRDefault="0054793C" w:rsidP="00CC1037">
      <w:pPr>
        <w:shd w:val="clear" w:color="auto" w:fill="FFFFFF"/>
        <w:ind w:left="-720" w:firstLine="720"/>
        <w:rPr>
          <w:rFonts w:ascii="Times New Roman" w:hAnsi="Times New Roman" w:cs="Times New Roman"/>
          <w:color w:val="000000"/>
          <w:sz w:val="24"/>
          <w:szCs w:val="24"/>
        </w:rPr>
      </w:pPr>
      <w:r w:rsidRPr="00EC5003">
        <w:rPr>
          <w:rFonts w:ascii="Times New Roman" w:hAnsi="Times New Roman" w:cs="Times New Roman"/>
          <w:color w:val="000000"/>
          <w:sz w:val="24"/>
          <w:szCs w:val="24"/>
        </w:rPr>
        <w:t xml:space="preserve">г. </w:t>
      </w:r>
      <w:r w:rsidR="007365B9" w:rsidRPr="00EC5003">
        <w:rPr>
          <w:rFonts w:ascii="Times New Roman" w:hAnsi="Times New Roman" w:cs="Times New Roman"/>
          <w:color w:val="000000"/>
          <w:sz w:val="24"/>
          <w:szCs w:val="24"/>
        </w:rPr>
        <w:t xml:space="preserve"> </w:t>
      </w:r>
      <w:r w:rsidRPr="00EC5003">
        <w:rPr>
          <w:rFonts w:ascii="Times New Roman" w:hAnsi="Times New Roman" w:cs="Times New Roman"/>
          <w:color w:val="000000"/>
          <w:sz w:val="24"/>
          <w:szCs w:val="24"/>
        </w:rPr>
        <w:t>Нижний Новгород</w:t>
      </w:r>
      <w:r w:rsidR="007365B9" w:rsidRPr="00EC5003">
        <w:rPr>
          <w:rFonts w:ascii="Times New Roman" w:hAnsi="Times New Roman" w:cs="Times New Roman"/>
          <w:color w:val="000000"/>
          <w:sz w:val="24"/>
          <w:szCs w:val="24"/>
        </w:rPr>
        <w:tab/>
      </w:r>
      <w:r w:rsidR="007365B9" w:rsidRPr="00EC5003">
        <w:rPr>
          <w:rFonts w:ascii="Times New Roman" w:hAnsi="Times New Roman" w:cs="Times New Roman"/>
          <w:color w:val="000000"/>
          <w:sz w:val="24"/>
          <w:szCs w:val="24"/>
        </w:rPr>
        <w:tab/>
      </w:r>
      <w:r w:rsidR="007365B9" w:rsidRPr="00EC5003">
        <w:rPr>
          <w:rFonts w:ascii="Times New Roman" w:hAnsi="Times New Roman" w:cs="Times New Roman"/>
          <w:color w:val="000000"/>
          <w:sz w:val="24"/>
          <w:szCs w:val="24"/>
        </w:rPr>
        <w:tab/>
      </w:r>
      <w:r w:rsidR="007365B9" w:rsidRPr="00EC5003">
        <w:rPr>
          <w:rFonts w:ascii="Times New Roman" w:hAnsi="Times New Roman" w:cs="Times New Roman"/>
          <w:color w:val="000000"/>
          <w:sz w:val="24"/>
          <w:szCs w:val="24"/>
        </w:rPr>
        <w:tab/>
      </w:r>
      <w:r w:rsidR="007365B9" w:rsidRPr="00EC5003">
        <w:rPr>
          <w:rFonts w:ascii="Times New Roman" w:hAnsi="Times New Roman" w:cs="Times New Roman"/>
          <w:color w:val="000000"/>
          <w:sz w:val="24"/>
          <w:szCs w:val="24"/>
        </w:rPr>
        <w:tab/>
        <w:t xml:space="preserve">       </w:t>
      </w:r>
      <w:r w:rsidR="00EC5003">
        <w:rPr>
          <w:rFonts w:ascii="Times New Roman" w:hAnsi="Times New Roman" w:cs="Times New Roman"/>
          <w:color w:val="000000"/>
          <w:sz w:val="24"/>
          <w:szCs w:val="24"/>
        </w:rPr>
        <w:t xml:space="preserve">           </w:t>
      </w:r>
      <w:proofErr w:type="gramStart"/>
      <w:r w:rsidR="00EC5003">
        <w:rPr>
          <w:rFonts w:ascii="Times New Roman" w:hAnsi="Times New Roman" w:cs="Times New Roman"/>
          <w:color w:val="000000"/>
          <w:sz w:val="24"/>
          <w:szCs w:val="24"/>
        </w:rPr>
        <w:t xml:space="preserve">  </w:t>
      </w:r>
      <w:r w:rsidR="00CF1172" w:rsidRPr="00EC5003">
        <w:rPr>
          <w:rFonts w:ascii="Times New Roman" w:hAnsi="Times New Roman" w:cs="Times New Roman"/>
          <w:color w:val="000000"/>
          <w:sz w:val="24"/>
          <w:szCs w:val="24"/>
        </w:rPr>
        <w:t xml:space="preserve"> </w:t>
      </w:r>
      <w:r w:rsidR="00680225" w:rsidRPr="00EC5003">
        <w:rPr>
          <w:rFonts w:ascii="Times New Roman" w:hAnsi="Times New Roman" w:cs="Times New Roman"/>
          <w:color w:val="000000"/>
          <w:sz w:val="24"/>
          <w:szCs w:val="24"/>
        </w:rPr>
        <w:t>«</w:t>
      </w:r>
      <w:proofErr w:type="gramEnd"/>
      <w:r w:rsidR="00AC0D9E" w:rsidRPr="00AC0D9E">
        <w:rPr>
          <w:rFonts w:ascii="Times New Roman" w:hAnsi="Times New Roman" w:cs="Times New Roman"/>
          <w:color w:val="000000"/>
          <w:sz w:val="24"/>
          <w:szCs w:val="24"/>
        </w:rPr>
        <w:t xml:space="preserve">  </w:t>
      </w:r>
      <w:r w:rsidR="00680225" w:rsidRPr="00EC5003">
        <w:rPr>
          <w:rFonts w:ascii="Times New Roman" w:hAnsi="Times New Roman" w:cs="Times New Roman"/>
          <w:color w:val="000000"/>
          <w:sz w:val="24"/>
          <w:szCs w:val="24"/>
        </w:rPr>
        <w:t xml:space="preserve">» </w:t>
      </w:r>
      <w:r w:rsidR="002049A2">
        <w:rPr>
          <w:rFonts w:ascii="Times New Roman" w:hAnsi="Times New Roman" w:cs="Times New Roman"/>
          <w:color w:val="000000"/>
          <w:sz w:val="24"/>
          <w:szCs w:val="24"/>
        </w:rPr>
        <w:t>августа</w:t>
      </w:r>
      <w:r w:rsidR="007365B9" w:rsidRPr="00EC5003">
        <w:rPr>
          <w:rFonts w:ascii="Times New Roman" w:hAnsi="Times New Roman" w:cs="Times New Roman"/>
          <w:color w:val="000000"/>
          <w:sz w:val="24"/>
          <w:szCs w:val="24"/>
        </w:rPr>
        <w:t xml:space="preserve"> 20</w:t>
      </w:r>
      <w:r w:rsidR="002049A2">
        <w:rPr>
          <w:rFonts w:ascii="Times New Roman" w:hAnsi="Times New Roman" w:cs="Times New Roman"/>
          <w:color w:val="000000"/>
          <w:sz w:val="24"/>
          <w:szCs w:val="24"/>
        </w:rPr>
        <w:t xml:space="preserve">18 </w:t>
      </w:r>
      <w:r w:rsidR="007365B9" w:rsidRPr="00EC5003">
        <w:rPr>
          <w:rFonts w:ascii="Times New Roman" w:hAnsi="Times New Roman" w:cs="Times New Roman"/>
          <w:color w:val="000000"/>
          <w:sz w:val="24"/>
          <w:szCs w:val="24"/>
        </w:rPr>
        <w:t>г.</w:t>
      </w:r>
    </w:p>
    <w:p w14:paraId="0A37501D" w14:textId="77777777" w:rsidR="00856E99" w:rsidRPr="00EC5003" w:rsidRDefault="00856E99" w:rsidP="007365B9">
      <w:pPr>
        <w:shd w:val="clear" w:color="auto" w:fill="FFFFFF"/>
        <w:ind w:right="5"/>
        <w:jc w:val="both"/>
        <w:rPr>
          <w:rFonts w:ascii="Times New Roman" w:hAnsi="Times New Roman" w:cs="Times New Roman"/>
          <w:color w:val="000000"/>
          <w:spacing w:val="1"/>
          <w:sz w:val="24"/>
          <w:szCs w:val="24"/>
        </w:rPr>
      </w:pPr>
    </w:p>
    <w:p w14:paraId="27F49D04" w14:textId="770D7110" w:rsidR="00711BC1" w:rsidRPr="002049A2" w:rsidRDefault="00856E99" w:rsidP="002049A2">
      <w:pPr>
        <w:shd w:val="clear" w:color="auto" w:fill="FFFFFF"/>
        <w:ind w:right="5" w:firstLine="701"/>
        <w:jc w:val="both"/>
        <w:rPr>
          <w:rFonts w:ascii="Times New Roman" w:hAnsi="Times New Roman" w:cs="Times New Roman"/>
          <w:b/>
          <w:bCs/>
          <w:sz w:val="24"/>
          <w:szCs w:val="24"/>
        </w:rPr>
      </w:pPr>
      <w:r w:rsidRPr="00EC5003">
        <w:rPr>
          <w:rFonts w:ascii="Times New Roman" w:hAnsi="Times New Roman" w:cs="Times New Roman"/>
          <w:b/>
          <w:bCs/>
          <w:color w:val="000000"/>
          <w:spacing w:val="1"/>
          <w:sz w:val="24"/>
          <w:szCs w:val="24"/>
        </w:rPr>
        <w:t>Общество с ограниченной ответственностью «</w:t>
      </w:r>
      <w:r w:rsidR="0054793C" w:rsidRPr="00EC5003">
        <w:rPr>
          <w:rFonts w:ascii="Times New Roman" w:hAnsi="Times New Roman" w:cs="Times New Roman"/>
          <w:b/>
          <w:bCs/>
          <w:color w:val="000000"/>
          <w:spacing w:val="1"/>
          <w:sz w:val="24"/>
          <w:szCs w:val="24"/>
        </w:rPr>
        <w:t>Гран</w:t>
      </w:r>
      <w:r w:rsidRPr="00EC5003">
        <w:rPr>
          <w:rFonts w:ascii="Times New Roman" w:hAnsi="Times New Roman" w:cs="Times New Roman"/>
          <w:b/>
          <w:bCs/>
          <w:color w:val="000000"/>
          <w:spacing w:val="1"/>
          <w:sz w:val="24"/>
          <w:szCs w:val="24"/>
        </w:rPr>
        <w:t>»</w:t>
      </w:r>
      <w:r w:rsidRPr="00EC5003">
        <w:rPr>
          <w:rFonts w:ascii="Times New Roman" w:hAnsi="Times New Roman" w:cs="Times New Roman"/>
          <w:color w:val="000000"/>
          <w:spacing w:val="1"/>
          <w:sz w:val="24"/>
          <w:szCs w:val="24"/>
        </w:rPr>
        <w:t>,</w:t>
      </w:r>
      <w:r w:rsidR="002049A2">
        <w:rPr>
          <w:rFonts w:ascii="Times New Roman" w:hAnsi="Times New Roman" w:cs="Times New Roman"/>
          <w:color w:val="000000"/>
          <w:spacing w:val="1"/>
          <w:sz w:val="24"/>
          <w:szCs w:val="24"/>
        </w:rPr>
        <w:t xml:space="preserve"> </w:t>
      </w:r>
      <w:r w:rsidR="00FA2247" w:rsidRPr="00EC5003">
        <w:rPr>
          <w:rFonts w:ascii="Times New Roman" w:hAnsi="Times New Roman" w:cs="Times New Roman"/>
          <w:color w:val="000000"/>
          <w:spacing w:val="1"/>
          <w:sz w:val="24"/>
          <w:szCs w:val="24"/>
        </w:rPr>
        <w:t>в</w:t>
      </w:r>
      <w:r w:rsidR="007365B9" w:rsidRPr="00EC5003">
        <w:rPr>
          <w:rFonts w:ascii="Times New Roman" w:hAnsi="Times New Roman" w:cs="Times New Roman"/>
          <w:color w:val="000000"/>
          <w:spacing w:val="1"/>
          <w:sz w:val="24"/>
          <w:szCs w:val="24"/>
        </w:rPr>
        <w:t xml:space="preserve"> лице</w:t>
      </w:r>
      <w:r w:rsidRPr="00EC5003">
        <w:rPr>
          <w:rFonts w:ascii="Times New Roman" w:hAnsi="Times New Roman" w:cs="Times New Roman"/>
          <w:color w:val="000000"/>
          <w:spacing w:val="1"/>
          <w:sz w:val="24"/>
          <w:szCs w:val="24"/>
        </w:rPr>
        <w:t xml:space="preserve"> </w:t>
      </w:r>
      <w:r w:rsidR="0054793C" w:rsidRPr="00EC5003">
        <w:rPr>
          <w:rFonts w:ascii="Times New Roman" w:hAnsi="Times New Roman" w:cs="Times New Roman"/>
          <w:color w:val="000000"/>
          <w:spacing w:val="1"/>
          <w:sz w:val="24"/>
          <w:szCs w:val="24"/>
        </w:rPr>
        <w:t>генерального директора Антипова Григория Владимировича</w:t>
      </w:r>
      <w:r w:rsidRPr="00EC5003">
        <w:rPr>
          <w:rFonts w:ascii="Times New Roman" w:hAnsi="Times New Roman" w:cs="Times New Roman"/>
          <w:color w:val="000000"/>
          <w:spacing w:val="1"/>
          <w:sz w:val="24"/>
          <w:szCs w:val="24"/>
        </w:rPr>
        <w:t xml:space="preserve">, </w:t>
      </w:r>
      <w:r w:rsidR="0054793C" w:rsidRPr="00EC5003">
        <w:rPr>
          <w:rFonts w:ascii="Times New Roman" w:hAnsi="Times New Roman" w:cs="Times New Roman"/>
          <w:color w:val="000000"/>
          <w:sz w:val="24"/>
          <w:szCs w:val="24"/>
        </w:rPr>
        <w:t>действующего</w:t>
      </w:r>
      <w:r w:rsidR="007365B9" w:rsidRPr="00EC5003">
        <w:rPr>
          <w:rFonts w:ascii="Times New Roman" w:hAnsi="Times New Roman" w:cs="Times New Roman"/>
          <w:color w:val="000000"/>
          <w:sz w:val="24"/>
          <w:szCs w:val="24"/>
        </w:rPr>
        <w:t xml:space="preserve"> на основании</w:t>
      </w:r>
      <w:r w:rsidRPr="00EC5003">
        <w:rPr>
          <w:rFonts w:ascii="Times New Roman" w:hAnsi="Times New Roman" w:cs="Times New Roman"/>
          <w:color w:val="000000"/>
          <w:sz w:val="24"/>
          <w:szCs w:val="24"/>
        </w:rPr>
        <w:t xml:space="preserve"> </w:t>
      </w:r>
      <w:r w:rsidR="00F91986" w:rsidRPr="00EC5003">
        <w:rPr>
          <w:rFonts w:ascii="Times New Roman" w:hAnsi="Times New Roman" w:cs="Times New Roman"/>
          <w:color w:val="000000"/>
          <w:sz w:val="24"/>
          <w:szCs w:val="24"/>
        </w:rPr>
        <w:t>Устава</w:t>
      </w:r>
      <w:r w:rsidR="007365B9" w:rsidRPr="00EC5003">
        <w:rPr>
          <w:rFonts w:ascii="Times New Roman" w:hAnsi="Times New Roman" w:cs="Times New Roman"/>
          <w:color w:val="000000"/>
          <w:sz w:val="24"/>
          <w:szCs w:val="24"/>
        </w:rPr>
        <w:t xml:space="preserve">, именуемое в </w:t>
      </w:r>
      <w:r w:rsidR="00825FA6" w:rsidRPr="00EC5003">
        <w:rPr>
          <w:rFonts w:ascii="Times New Roman" w:hAnsi="Times New Roman" w:cs="Times New Roman"/>
          <w:color w:val="000000"/>
          <w:sz w:val="24"/>
          <w:szCs w:val="24"/>
        </w:rPr>
        <w:t>дальнейшем</w:t>
      </w:r>
      <w:r w:rsidRPr="00EC5003">
        <w:rPr>
          <w:rFonts w:ascii="Times New Roman" w:hAnsi="Times New Roman" w:cs="Times New Roman"/>
          <w:color w:val="000000"/>
          <w:sz w:val="24"/>
          <w:szCs w:val="24"/>
        </w:rPr>
        <w:t xml:space="preserve"> </w:t>
      </w:r>
      <w:r w:rsidR="007365B9" w:rsidRPr="00EC5003">
        <w:rPr>
          <w:rFonts w:ascii="Times New Roman" w:hAnsi="Times New Roman" w:cs="Times New Roman"/>
          <w:b/>
          <w:bCs/>
          <w:color w:val="000000"/>
          <w:sz w:val="24"/>
          <w:szCs w:val="24"/>
        </w:rPr>
        <w:t>«Поставщик»,</w:t>
      </w:r>
      <w:r w:rsidR="007365B9" w:rsidRPr="00EC5003">
        <w:rPr>
          <w:rFonts w:ascii="Times New Roman" w:hAnsi="Times New Roman" w:cs="Times New Roman"/>
          <w:color w:val="000000"/>
          <w:sz w:val="24"/>
          <w:szCs w:val="24"/>
        </w:rPr>
        <w:t xml:space="preserve"> с </w:t>
      </w:r>
      <w:r w:rsidR="007365B9" w:rsidRPr="00EC5003">
        <w:rPr>
          <w:rFonts w:ascii="Times New Roman" w:hAnsi="Times New Roman" w:cs="Times New Roman"/>
          <w:snapToGrid w:val="0"/>
          <w:sz w:val="24"/>
          <w:szCs w:val="24"/>
        </w:rPr>
        <w:t>одной</w:t>
      </w:r>
      <w:r w:rsidR="007365B9" w:rsidRPr="00EC5003">
        <w:rPr>
          <w:rFonts w:ascii="Times New Roman" w:hAnsi="Times New Roman" w:cs="Times New Roman"/>
          <w:color w:val="000000"/>
          <w:sz w:val="24"/>
          <w:szCs w:val="24"/>
        </w:rPr>
        <w:t xml:space="preserve"> стороны, и</w:t>
      </w:r>
      <w:r w:rsidR="002049A2">
        <w:rPr>
          <w:rFonts w:ascii="Times New Roman" w:hAnsi="Times New Roman" w:cs="Times New Roman"/>
          <w:b/>
          <w:bCs/>
          <w:sz w:val="24"/>
          <w:szCs w:val="24"/>
        </w:rPr>
        <w:t xml:space="preserve"> </w:t>
      </w:r>
      <w:r w:rsidR="00AC0D9E" w:rsidRPr="00AC0D9E">
        <w:rPr>
          <w:rFonts w:ascii="Times New Roman" w:hAnsi="Times New Roman" w:cs="Times New Roman"/>
          <w:color w:val="000000"/>
          <w:spacing w:val="1"/>
          <w:sz w:val="24"/>
          <w:szCs w:val="24"/>
        </w:rPr>
        <w:t>_______________________________</w:t>
      </w:r>
      <w:r w:rsidR="00CC7724" w:rsidRPr="00EC5003">
        <w:rPr>
          <w:rFonts w:ascii="Times New Roman" w:hAnsi="Times New Roman" w:cs="Times New Roman"/>
          <w:color w:val="000000"/>
          <w:sz w:val="24"/>
          <w:szCs w:val="24"/>
        </w:rPr>
        <w:t>именуемый в дальнейш</w:t>
      </w:r>
      <w:r w:rsidR="002049A2">
        <w:rPr>
          <w:rFonts w:ascii="Times New Roman" w:hAnsi="Times New Roman" w:cs="Times New Roman"/>
          <w:color w:val="000000"/>
          <w:sz w:val="24"/>
          <w:szCs w:val="24"/>
        </w:rPr>
        <w:t xml:space="preserve">ем </w:t>
      </w:r>
      <w:r w:rsidR="00BB26ED" w:rsidRPr="00EC5003">
        <w:rPr>
          <w:rFonts w:ascii="Times New Roman" w:hAnsi="Times New Roman" w:cs="Times New Roman"/>
          <w:b/>
          <w:bCs/>
          <w:color w:val="000000"/>
          <w:spacing w:val="1"/>
          <w:sz w:val="24"/>
          <w:szCs w:val="24"/>
        </w:rPr>
        <w:t>«Покупатель»</w:t>
      </w:r>
      <w:r w:rsidR="00BB26ED" w:rsidRPr="00EC5003">
        <w:rPr>
          <w:rFonts w:ascii="Times New Roman" w:hAnsi="Times New Roman" w:cs="Times New Roman"/>
          <w:b/>
          <w:bCs/>
          <w:snapToGrid w:val="0"/>
          <w:sz w:val="24"/>
          <w:szCs w:val="24"/>
        </w:rPr>
        <w:t>,</w:t>
      </w:r>
      <w:r w:rsidR="00BB26ED" w:rsidRPr="00EC5003">
        <w:rPr>
          <w:rFonts w:ascii="Times New Roman" w:hAnsi="Times New Roman" w:cs="Times New Roman"/>
          <w:snapToGrid w:val="0"/>
          <w:sz w:val="24"/>
          <w:szCs w:val="24"/>
        </w:rPr>
        <w:t xml:space="preserve"> с </w:t>
      </w:r>
      <w:r w:rsidR="00BB26ED" w:rsidRPr="00EC5003">
        <w:rPr>
          <w:rFonts w:ascii="Times New Roman" w:hAnsi="Times New Roman" w:cs="Times New Roman"/>
          <w:color w:val="000000"/>
          <w:sz w:val="24"/>
          <w:szCs w:val="24"/>
        </w:rPr>
        <w:t>другой</w:t>
      </w:r>
      <w:r w:rsidR="00BB26ED" w:rsidRPr="00EC5003">
        <w:rPr>
          <w:rFonts w:ascii="Times New Roman" w:hAnsi="Times New Roman" w:cs="Times New Roman"/>
          <w:snapToGrid w:val="0"/>
          <w:sz w:val="24"/>
          <w:szCs w:val="24"/>
        </w:rPr>
        <w:t xml:space="preserve"> стороны, </w:t>
      </w:r>
      <w:r w:rsidR="000D1A85" w:rsidRPr="00EC5003">
        <w:rPr>
          <w:rFonts w:ascii="Times New Roman" w:hAnsi="Times New Roman" w:cs="Times New Roman"/>
          <w:snapToGrid w:val="0"/>
          <w:sz w:val="24"/>
          <w:szCs w:val="24"/>
        </w:rPr>
        <w:t xml:space="preserve">вместе и далее именуемые </w:t>
      </w:r>
      <w:r w:rsidR="000D1A85" w:rsidRPr="00EC5003">
        <w:rPr>
          <w:rFonts w:ascii="Times New Roman" w:hAnsi="Times New Roman" w:cs="Times New Roman"/>
          <w:b/>
          <w:bCs/>
          <w:snapToGrid w:val="0"/>
          <w:sz w:val="24"/>
          <w:szCs w:val="24"/>
        </w:rPr>
        <w:t xml:space="preserve">«Стороны», </w:t>
      </w:r>
      <w:r w:rsidR="00BB26ED" w:rsidRPr="00EC5003">
        <w:rPr>
          <w:rFonts w:ascii="Times New Roman" w:hAnsi="Times New Roman" w:cs="Times New Roman"/>
          <w:color w:val="000000"/>
          <w:spacing w:val="2"/>
          <w:sz w:val="24"/>
          <w:szCs w:val="24"/>
        </w:rPr>
        <w:t>заключили настоящий Договор о нижеследующем:</w:t>
      </w:r>
    </w:p>
    <w:p w14:paraId="5DAB6C7B" w14:textId="77777777" w:rsidR="002B3E75" w:rsidRPr="00EC5003" w:rsidRDefault="002B3E75" w:rsidP="002B3E75">
      <w:pPr>
        <w:shd w:val="clear" w:color="auto" w:fill="FFFFFF"/>
        <w:ind w:right="5"/>
        <w:jc w:val="both"/>
        <w:rPr>
          <w:rFonts w:ascii="Times New Roman" w:hAnsi="Times New Roman" w:cs="Times New Roman"/>
          <w:color w:val="000000"/>
          <w:spacing w:val="2"/>
          <w:sz w:val="24"/>
          <w:szCs w:val="24"/>
        </w:rPr>
      </w:pPr>
    </w:p>
    <w:p w14:paraId="77AA3651" w14:textId="77777777" w:rsidR="007365B9" w:rsidRPr="00EC5003" w:rsidRDefault="007365B9" w:rsidP="007365B9">
      <w:pPr>
        <w:shd w:val="clear" w:color="auto" w:fill="FFFFFF"/>
        <w:tabs>
          <w:tab w:val="left" w:pos="4171"/>
        </w:tabs>
        <w:jc w:val="center"/>
        <w:rPr>
          <w:rFonts w:ascii="Times New Roman" w:hAnsi="Times New Roman" w:cs="Times New Roman"/>
          <w:b/>
          <w:bCs/>
          <w:color w:val="000000"/>
          <w:spacing w:val="-1"/>
          <w:sz w:val="24"/>
          <w:szCs w:val="24"/>
        </w:rPr>
      </w:pPr>
      <w:r w:rsidRPr="00EC5003">
        <w:rPr>
          <w:rFonts w:ascii="Times New Roman" w:hAnsi="Times New Roman" w:cs="Times New Roman"/>
          <w:b/>
          <w:bCs/>
          <w:color w:val="000000"/>
          <w:spacing w:val="-18"/>
          <w:sz w:val="24"/>
          <w:szCs w:val="24"/>
        </w:rPr>
        <w:t xml:space="preserve">1. </w:t>
      </w:r>
      <w:r w:rsidRPr="00EC5003">
        <w:rPr>
          <w:rFonts w:ascii="Times New Roman" w:hAnsi="Times New Roman" w:cs="Times New Roman"/>
          <w:b/>
          <w:bCs/>
          <w:color w:val="000000"/>
          <w:spacing w:val="-1"/>
          <w:sz w:val="24"/>
          <w:szCs w:val="24"/>
        </w:rPr>
        <w:t>П</w:t>
      </w:r>
      <w:r w:rsidR="00CF7151" w:rsidRPr="00EC5003">
        <w:rPr>
          <w:rFonts w:ascii="Times New Roman" w:hAnsi="Times New Roman" w:cs="Times New Roman"/>
          <w:b/>
          <w:bCs/>
          <w:color w:val="000000"/>
          <w:spacing w:val="-1"/>
          <w:sz w:val="24"/>
          <w:szCs w:val="24"/>
        </w:rPr>
        <w:t>РЕДМЕТ ДОГОВОРА</w:t>
      </w:r>
    </w:p>
    <w:p w14:paraId="02EB378F" w14:textId="77777777" w:rsidR="004C0DA6" w:rsidRPr="00EC5003" w:rsidRDefault="004C0DA6" w:rsidP="007365B9">
      <w:pPr>
        <w:shd w:val="clear" w:color="auto" w:fill="FFFFFF"/>
        <w:tabs>
          <w:tab w:val="left" w:pos="4171"/>
        </w:tabs>
        <w:jc w:val="center"/>
        <w:rPr>
          <w:rFonts w:ascii="Times New Roman" w:hAnsi="Times New Roman" w:cs="Times New Roman"/>
          <w:b/>
          <w:bCs/>
          <w:color w:val="000000"/>
          <w:spacing w:val="-1"/>
          <w:sz w:val="24"/>
          <w:szCs w:val="24"/>
        </w:rPr>
      </w:pPr>
    </w:p>
    <w:p w14:paraId="09C1549B" w14:textId="77777777" w:rsidR="00162B22" w:rsidRPr="00EC5003" w:rsidRDefault="007365B9" w:rsidP="00162B22">
      <w:pPr>
        <w:shd w:val="clear" w:color="auto" w:fill="FFFFFF"/>
        <w:tabs>
          <w:tab w:val="left" w:pos="1018"/>
        </w:tabs>
        <w:ind w:firstLine="567"/>
        <w:jc w:val="both"/>
        <w:rPr>
          <w:rFonts w:ascii="Times New Roman" w:hAnsi="Times New Roman" w:cs="Times New Roman"/>
          <w:sz w:val="24"/>
          <w:szCs w:val="24"/>
        </w:rPr>
      </w:pPr>
      <w:r w:rsidRPr="00EC5003">
        <w:rPr>
          <w:rFonts w:ascii="Times New Roman" w:hAnsi="Times New Roman" w:cs="Times New Roman"/>
          <w:color w:val="000000"/>
          <w:spacing w:val="-1"/>
          <w:sz w:val="24"/>
          <w:szCs w:val="24"/>
        </w:rPr>
        <w:t xml:space="preserve">1.1. </w:t>
      </w:r>
      <w:r w:rsidR="0054793C" w:rsidRPr="00EC5003">
        <w:rPr>
          <w:rFonts w:ascii="Times New Roman" w:hAnsi="Times New Roman" w:cs="Times New Roman"/>
          <w:sz w:val="24"/>
          <w:szCs w:val="24"/>
        </w:rPr>
        <w:t xml:space="preserve">Поставщик обязуется поставлять продукцию, а именно </w:t>
      </w:r>
      <w:r w:rsidR="0054793C" w:rsidRPr="00EC5003">
        <w:rPr>
          <w:rFonts w:ascii="Times New Roman" w:hAnsi="Times New Roman" w:cs="Times New Roman"/>
          <w:color w:val="000000"/>
          <w:sz w:val="24"/>
          <w:szCs w:val="24"/>
          <w:shd w:val="clear" w:color="auto" w:fill="FFFFFF"/>
        </w:rPr>
        <w:t xml:space="preserve">гель лак </w:t>
      </w:r>
      <w:proofErr w:type="spellStart"/>
      <w:r w:rsidR="0054793C" w:rsidRPr="00EC5003">
        <w:rPr>
          <w:rFonts w:ascii="Times New Roman" w:hAnsi="Times New Roman" w:cs="Times New Roman"/>
          <w:color w:val="000000"/>
          <w:sz w:val="24"/>
          <w:szCs w:val="24"/>
          <w:shd w:val="clear" w:color="auto" w:fill="FFFFFF"/>
        </w:rPr>
        <w:t>Fiore</w:t>
      </w:r>
      <w:proofErr w:type="spellEnd"/>
      <w:r w:rsidR="0054793C" w:rsidRPr="00EC5003">
        <w:rPr>
          <w:rFonts w:ascii="Times New Roman" w:hAnsi="Times New Roman" w:cs="Times New Roman"/>
          <w:color w:val="000000"/>
          <w:sz w:val="24"/>
          <w:szCs w:val="24"/>
          <w:shd w:val="clear" w:color="auto" w:fill="FFFFFF"/>
        </w:rPr>
        <w:t xml:space="preserve"> (далее – Товар)</w:t>
      </w:r>
      <w:r w:rsidR="0054793C" w:rsidRPr="00EC5003">
        <w:rPr>
          <w:rFonts w:ascii="Times New Roman" w:hAnsi="Times New Roman" w:cs="Times New Roman"/>
          <w:sz w:val="24"/>
          <w:szCs w:val="24"/>
        </w:rPr>
        <w:t xml:space="preserve"> </w:t>
      </w:r>
      <w:r w:rsidR="00162B22" w:rsidRPr="00EC5003">
        <w:rPr>
          <w:rFonts w:ascii="Times New Roman" w:hAnsi="Times New Roman" w:cs="Times New Roman"/>
          <w:sz w:val="24"/>
          <w:szCs w:val="24"/>
        </w:rPr>
        <w:t>Покупателю</w:t>
      </w:r>
      <w:r w:rsidR="0054793C" w:rsidRPr="00EC5003">
        <w:rPr>
          <w:rFonts w:ascii="Times New Roman" w:hAnsi="Times New Roman" w:cs="Times New Roman"/>
          <w:sz w:val="24"/>
          <w:szCs w:val="24"/>
        </w:rPr>
        <w:t>, а  Покупатель принимать и оплачивать товар в порядке и в сроки, предусмотренные настоящим договором.</w:t>
      </w:r>
    </w:p>
    <w:p w14:paraId="3D771507" w14:textId="77777777" w:rsidR="00162B22" w:rsidRPr="00EC5003" w:rsidRDefault="00162B22" w:rsidP="00162B22">
      <w:pPr>
        <w:shd w:val="clear" w:color="auto" w:fill="FFFFFF"/>
        <w:tabs>
          <w:tab w:val="left" w:pos="1018"/>
        </w:tabs>
        <w:ind w:firstLine="567"/>
        <w:jc w:val="both"/>
        <w:rPr>
          <w:rFonts w:ascii="Times New Roman" w:hAnsi="Times New Roman" w:cs="Times New Roman"/>
          <w:sz w:val="24"/>
          <w:szCs w:val="24"/>
        </w:rPr>
      </w:pPr>
      <w:r w:rsidRPr="00EC5003">
        <w:rPr>
          <w:rFonts w:ascii="Times New Roman" w:hAnsi="Times New Roman" w:cs="Times New Roman"/>
          <w:color w:val="000000"/>
          <w:spacing w:val="-1"/>
          <w:sz w:val="24"/>
          <w:szCs w:val="24"/>
        </w:rPr>
        <w:t>1.2</w:t>
      </w:r>
      <w:r w:rsidR="00936A3D" w:rsidRPr="00EC5003">
        <w:rPr>
          <w:rFonts w:ascii="Times New Roman" w:hAnsi="Times New Roman" w:cs="Times New Roman"/>
          <w:color w:val="000000"/>
          <w:spacing w:val="-1"/>
          <w:sz w:val="24"/>
          <w:szCs w:val="24"/>
        </w:rPr>
        <w:t xml:space="preserve">. </w:t>
      </w:r>
      <w:r w:rsidRPr="00EC5003">
        <w:rPr>
          <w:rFonts w:ascii="Times New Roman" w:hAnsi="Times New Roman" w:cs="Times New Roman"/>
          <w:sz w:val="24"/>
          <w:szCs w:val="24"/>
        </w:rPr>
        <w:t>Поставка Товара осуществляется по Заявке Покупателя, которая может быть передана любым способом достоверно позволяющим определить отправителя.</w:t>
      </w:r>
    </w:p>
    <w:p w14:paraId="2D514E25" w14:textId="77777777" w:rsidR="00727B56" w:rsidRPr="00EC5003" w:rsidRDefault="00162B22" w:rsidP="00162B22">
      <w:pPr>
        <w:shd w:val="clear" w:color="auto" w:fill="FFFFFF"/>
        <w:tabs>
          <w:tab w:val="left" w:pos="1018"/>
        </w:tabs>
        <w:ind w:firstLine="567"/>
        <w:jc w:val="both"/>
        <w:rPr>
          <w:rFonts w:ascii="Times New Roman" w:hAnsi="Times New Roman" w:cs="Times New Roman"/>
          <w:color w:val="000000"/>
          <w:spacing w:val="-1"/>
          <w:sz w:val="24"/>
          <w:szCs w:val="24"/>
        </w:rPr>
      </w:pPr>
      <w:r w:rsidRPr="00EC5003">
        <w:rPr>
          <w:rFonts w:ascii="Times New Roman" w:hAnsi="Times New Roman" w:cs="Times New Roman"/>
          <w:color w:val="000000"/>
          <w:sz w:val="24"/>
          <w:szCs w:val="24"/>
        </w:rPr>
        <w:t>1.3</w:t>
      </w:r>
      <w:r w:rsidR="00727B56" w:rsidRPr="00EC5003">
        <w:rPr>
          <w:rFonts w:ascii="Times New Roman" w:hAnsi="Times New Roman" w:cs="Times New Roman"/>
          <w:color w:val="000000"/>
          <w:sz w:val="24"/>
          <w:szCs w:val="24"/>
        </w:rPr>
        <w:t xml:space="preserve">. </w:t>
      </w:r>
      <w:r w:rsidRPr="00EC5003">
        <w:rPr>
          <w:rFonts w:ascii="Times New Roman" w:hAnsi="Times New Roman" w:cs="Times New Roman"/>
          <w:sz w:val="24"/>
          <w:szCs w:val="24"/>
        </w:rPr>
        <w:t>Количество и ассортимент каждой партии Товара определяются Сторонами на основе ассортиментного перечня Товаров Поставщика имеющихся в наличии на складах Поставщика на момент получения заявки Покупателя, и указываются в накладных на Товар, являющихся неотъемлемыми приложениями к настоящему Договору.</w:t>
      </w:r>
    </w:p>
    <w:p w14:paraId="6A05A809" w14:textId="77777777" w:rsidR="005D3DB8" w:rsidRPr="00EC5003" w:rsidRDefault="005D3DB8" w:rsidP="00702D0D">
      <w:pPr>
        <w:shd w:val="clear" w:color="auto" w:fill="FFFFFF"/>
        <w:tabs>
          <w:tab w:val="left" w:pos="926"/>
        </w:tabs>
        <w:ind w:firstLine="567"/>
        <w:jc w:val="both"/>
        <w:rPr>
          <w:rFonts w:ascii="Times New Roman" w:hAnsi="Times New Roman" w:cs="Times New Roman"/>
          <w:color w:val="000000"/>
          <w:sz w:val="24"/>
          <w:szCs w:val="24"/>
        </w:rPr>
      </w:pPr>
    </w:p>
    <w:p w14:paraId="5DC5DEBF" w14:textId="77777777" w:rsidR="007365B9" w:rsidRPr="00EC5003" w:rsidRDefault="007365B9" w:rsidP="007365B9">
      <w:pPr>
        <w:jc w:val="center"/>
        <w:rPr>
          <w:rFonts w:ascii="Times New Roman" w:hAnsi="Times New Roman" w:cs="Times New Roman"/>
          <w:b/>
          <w:bCs/>
          <w:sz w:val="24"/>
          <w:szCs w:val="24"/>
        </w:rPr>
      </w:pPr>
      <w:r w:rsidRPr="00EC5003">
        <w:rPr>
          <w:rFonts w:ascii="Times New Roman" w:hAnsi="Times New Roman" w:cs="Times New Roman"/>
          <w:b/>
          <w:bCs/>
          <w:sz w:val="24"/>
          <w:szCs w:val="24"/>
        </w:rPr>
        <w:t xml:space="preserve">2. </w:t>
      </w:r>
      <w:r w:rsidR="00EB27AE" w:rsidRPr="00EC5003">
        <w:rPr>
          <w:rFonts w:ascii="Times New Roman" w:hAnsi="Times New Roman" w:cs="Times New Roman"/>
          <w:b/>
          <w:bCs/>
          <w:sz w:val="24"/>
          <w:szCs w:val="24"/>
        </w:rPr>
        <w:t>ЦЕНА ТОВАРА</w:t>
      </w:r>
      <w:r w:rsidR="00680225" w:rsidRPr="00EC5003">
        <w:rPr>
          <w:rFonts w:ascii="Times New Roman" w:hAnsi="Times New Roman" w:cs="Times New Roman"/>
          <w:b/>
          <w:bCs/>
          <w:sz w:val="24"/>
          <w:szCs w:val="24"/>
        </w:rPr>
        <w:t xml:space="preserve"> И </w:t>
      </w:r>
      <w:r w:rsidR="00867E8B" w:rsidRPr="00EC5003">
        <w:rPr>
          <w:rFonts w:ascii="Times New Roman" w:hAnsi="Times New Roman" w:cs="Times New Roman"/>
          <w:b/>
          <w:bCs/>
          <w:sz w:val="24"/>
          <w:szCs w:val="24"/>
        </w:rPr>
        <w:t>ПОРЯДОК ОПЛАТЫ</w:t>
      </w:r>
    </w:p>
    <w:p w14:paraId="5A39BBE3" w14:textId="77777777" w:rsidR="004C0DA6" w:rsidRPr="00EC5003" w:rsidRDefault="004C0DA6" w:rsidP="007365B9">
      <w:pPr>
        <w:jc w:val="center"/>
        <w:rPr>
          <w:rFonts w:ascii="Times New Roman" w:hAnsi="Times New Roman" w:cs="Times New Roman"/>
          <w:b/>
          <w:bCs/>
          <w:sz w:val="24"/>
          <w:szCs w:val="24"/>
        </w:rPr>
      </w:pPr>
    </w:p>
    <w:p w14:paraId="0A7A67D1" w14:textId="77777777" w:rsidR="006D7941" w:rsidRDefault="00D65462" w:rsidP="005F2F42">
      <w:pPr>
        <w:shd w:val="clear" w:color="auto" w:fill="FFFFFF"/>
        <w:tabs>
          <w:tab w:val="left" w:pos="797"/>
        </w:tabs>
        <w:ind w:firstLine="567"/>
        <w:jc w:val="both"/>
        <w:rPr>
          <w:rFonts w:ascii="Times New Roman" w:hAnsi="Times New Roman" w:cs="Times New Roman"/>
          <w:color w:val="000000"/>
          <w:spacing w:val="4"/>
          <w:sz w:val="24"/>
          <w:szCs w:val="24"/>
        </w:rPr>
      </w:pPr>
      <w:r w:rsidRPr="00EC5003">
        <w:rPr>
          <w:rFonts w:ascii="Times New Roman" w:hAnsi="Times New Roman" w:cs="Times New Roman"/>
          <w:color w:val="000000"/>
          <w:spacing w:val="4"/>
          <w:sz w:val="24"/>
          <w:szCs w:val="24"/>
        </w:rPr>
        <w:t>2.</w:t>
      </w:r>
      <w:r w:rsidR="006B62CA" w:rsidRPr="00EC5003">
        <w:rPr>
          <w:rFonts w:ascii="Times New Roman" w:hAnsi="Times New Roman" w:cs="Times New Roman"/>
          <w:color w:val="000000"/>
          <w:spacing w:val="4"/>
          <w:sz w:val="24"/>
          <w:szCs w:val="24"/>
        </w:rPr>
        <w:t>1</w:t>
      </w:r>
      <w:r w:rsidR="002D7E91">
        <w:rPr>
          <w:rFonts w:ascii="Times New Roman" w:hAnsi="Times New Roman" w:cs="Times New Roman"/>
          <w:color w:val="000000"/>
          <w:spacing w:val="4"/>
          <w:sz w:val="24"/>
          <w:szCs w:val="24"/>
        </w:rPr>
        <w:t>. Стоимость за одну единицу Т</w:t>
      </w:r>
      <w:r w:rsidR="005F2F42">
        <w:rPr>
          <w:rFonts w:ascii="Times New Roman" w:hAnsi="Times New Roman" w:cs="Times New Roman"/>
          <w:color w:val="000000"/>
          <w:spacing w:val="4"/>
          <w:sz w:val="24"/>
          <w:szCs w:val="24"/>
        </w:rPr>
        <w:t xml:space="preserve">овара составляет </w:t>
      </w:r>
    </w:p>
    <w:p w14:paraId="760ED94A" w14:textId="749C5F18" w:rsidR="006D7941" w:rsidRDefault="006D7941" w:rsidP="005F2F42">
      <w:pPr>
        <w:shd w:val="clear" w:color="auto" w:fill="FFFFFF"/>
        <w:tabs>
          <w:tab w:val="left" w:pos="797"/>
        </w:tabs>
        <w:ind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за наличный расчет</w:t>
      </w:r>
      <w:r w:rsidR="0002128D" w:rsidRPr="0002128D">
        <w:t xml:space="preserve"> </w:t>
      </w:r>
      <w:bookmarkStart w:id="0" w:name="_Hlk521238939"/>
      <w:r w:rsidR="00487F8D">
        <w:t>-</w:t>
      </w:r>
      <w:r w:rsidR="0002128D" w:rsidRPr="0002128D">
        <w:rPr>
          <w:rFonts w:ascii="Times New Roman" w:hAnsi="Times New Roman" w:cs="Times New Roman"/>
          <w:color w:val="000000"/>
          <w:spacing w:val="4"/>
          <w:sz w:val="24"/>
          <w:szCs w:val="24"/>
        </w:rPr>
        <w:t xml:space="preserve"> цветные гель лаки 12</w:t>
      </w:r>
      <w:r w:rsidR="00487F8D">
        <w:rPr>
          <w:rFonts w:ascii="Times New Roman" w:hAnsi="Times New Roman" w:cs="Times New Roman"/>
          <w:color w:val="000000"/>
          <w:spacing w:val="4"/>
          <w:sz w:val="24"/>
          <w:szCs w:val="24"/>
        </w:rPr>
        <w:t xml:space="preserve"> </w:t>
      </w:r>
      <w:proofErr w:type="spellStart"/>
      <w:r w:rsidR="0002128D" w:rsidRPr="0002128D">
        <w:rPr>
          <w:rFonts w:ascii="Times New Roman" w:hAnsi="Times New Roman" w:cs="Times New Roman"/>
          <w:color w:val="000000"/>
          <w:spacing w:val="4"/>
          <w:sz w:val="24"/>
          <w:szCs w:val="24"/>
        </w:rPr>
        <w:t>ml</w:t>
      </w:r>
      <w:proofErr w:type="spellEnd"/>
      <w:r w:rsidR="0002128D" w:rsidRPr="0002128D">
        <w:rPr>
          <w:rFonts w:ascii="Times New Roman" w:hAnsi="Times New Roman" w:cs="Times New Roman"/>
          <w:color w:val="000000"/>
          <w:spacing w:val="4"/>
          <w:sz w:val="24"/>
          <w:szCs w:val="24"/>
        </w:rPr>
        <w:t xml:space="preserve"> </w:t>
      </w:r>
      <w:bookmarkEnd w:id="0"/>
      <w:r w:rsidR="0002128D" w:rsidRPr="0002128D">
        <w:rPr>
          <w:rFonts w:ascii="Times New Roman" w:hAnsi="Times New Roman" w:cs="Times New Roman"/>
          <w:color w:val="000000"/>
          <w:spacing w:val="4"/>
          <w:sz w:val="24"/>
          <w:szCs w:val="24"/>
        </w:rPr>
        <w:t xml:space="preserve">- </w:t>
      </w:r>
    </w:p>
    <w:p w14:paraId="17398067" w14:textId="2DF920F1" w:rsidR="0002128D" w:rsidRPr="0002128D" w:rsidRDefault="0002128D" w:rsidP="005F2F42">
      <w:pPr>
        <w:shd w:val="clear" w:color="auto" w:fill="FFFFFF"/>
        <w:tabs>
          <w:tab w:val="left" w:pos="797"/>
        </w:tabs>
        <w:ind w:firstLine="567"/>
        <w:jc w:val="both"/>
        <w:rPr>
          <w:rFonts w:ascii="Times New Roman" w:hAnsi="Times New Roman" w:cs="Times New Roman"/>
          <w:color w:val="000000"/>
          <w:spacing w:val="4"/>
          <w:sz w:val="24"/>
          <w:szCs w:val="24"/>
        </w:rPr>
      </w:pPr>
      <w:r w:rsidRPr="0002128D">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за </w:t>
      </w:r>
      <w:r w:rsidRPr="0002128D">
        <w:rPr>
          <w:rFonts w:ascii="Times New Roman" w:hAnsi="Times New Roman" w:cs="Times New Roman"/>
          <w:color w:val="000000"/>
          <w:spacing w:val="4"/>
          <w:sz w:val="24"/>
          <w:szCs w:val="24"/>
        </w:rPr>
        <w:t xml:space="preserve">наличный расчет </w:t>
      </w:r>
      <w:r w:rsidR="00487F8D">
        <w:rPr>
          <w:rFonts w:ascii="Times New Roman" w:hAnsi="Times New Roman" w:cs="Times New Roman"/>
          <w:color w:val="000000"/>
          <w:spacing w:val="4"/>
          <w:sz w:val="24"/>
          <w:szCs w:val="24"/>
        </w:rPr>
        <w:t>-</w:t>
      </w:r>
      <w:r w:rsidRPr="0002128D">
        <w:rPr>
          <w:rFonts w:ascii="Times New Roman" w:hAnsi="Times New Roman" w:cs="Times New Roman"/>
          <w:color w:val="000000"/>
          <w:spacing w:val="4"/>
          <w:sz w:val="24"/>
          <w:szCs w:val="24"/>
        </w:rPr>
        <w:t xml:space="preserve"> цветные гель лаки </w:t>
      </w:r>
      <w:r w:rsidR="00487F8D">
        <w:rPr>
          <w:rFonts w:ascii="Times New Roman" w:hAnsi="Times New Roman" w:cs="Times New Roman"/>
          <w:color w:val="000000"/>
          <w:spacing w:val="4"/>
          <w:sz w:val="24"/>
          <w:szCs w:val="24"/>
        </w:rPr>
        <w:t xml:space="preserve">8 </w:t>
      </w:r>
      <w:proofErr w:type="spellStart"/>
      <w:r w:rsidRPr="0002128D">
        <w:rPr>
          <w:rFonts w:ascii="Times New Roman" w:hAnsi="Times New Roman" w:cs="Times New Roman"/>
          <w:color w:val="000000"/>
          <w:spacing w:val="4"/>
          <w:sz w:val="24"/>
          <w:szCs w:val="24"/>
        </w:rPr>
        <w:t>ml</w:t>
      </w:r>
      <w:proofErr w:type="spellEnd"/>
      <w:r w:rsidRPr="0002128D">
        <w:rPr>
          <w:rFonts w:ascii="Times New Roman" w:hAnsi="Times New Roman" w:cs="Times New Roman"/>
          <w:color w:val="000000"/>
          <w:spacing w:val="4"/>
          <w:sz w:val="24"/>
          <w:szCs w:val="24"/>
        </w:rPr>
        <w:t xml:space="preserve"> - </w:t>
      </w:r>
    </w:p>
    <w:p w14:paraId="4807B6BD" w14:textId="497195E4" w:rsidR="005F2F42" w:rsidRDefault="006D7941" w:rsidP="005F2F42">
      <w:pPr>
        <w:shd w:val="clear" w:color="auto" w:fill="FFFFFF"/>
        <w:tabs>
          <w:tab w:val="left" w:pos="797"/>
        </w:tabs>
        <w:ind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за наличный</w:t>
      </w:r>
      <w:r w:rsidR="00487F8D">
        <w:rPr>
          <w:rFonts w:ascii="Times New Roman" w:hAnsi="Times New Roman" w:cs="Times New Roman"/>
          <w:color w:val="000000"/>
          <w:spacing w:val="4"/>
          <w:sz w:val="24"/>
          <w:szCs w:val="24"/>
        </w:rPr>
        <w:t xml:space="preserve"> расчёт -</w:t>
      </w:r>
      <w:r w:rsidR="00487F8D" w:rsidRPr="00487F8D">
        <w:t xml:space="preserve"> </w:t>
      </w:r>
      <w:r w:rsidR="00487F8D" w:rsidRPr="00487F8D">
        <w:rPr>
          <w:rFonts w:ascii="Times New Roman" w:hAnsi="Times New Roman" w:cs="Times New Roman"/>
          <w:color w:val="000000"/>
          <w:spacing w:val="4"/>
          <w:sz w:val="24"/>
          <w:szCs w:val="24"/>
        </w:rPr>
        <w:t>топ, базу и праймер</w:t>
      </w:r>
      <w:r w:rsidR="00487F8D">
        <w:rPr>
          <w:rFonts w:ascii="Times New Roman" w:hAnsi="Times New Roman" w:cs="Times New Roman"/>
          <w:color w:val="000000"/>
          <w:spacing w:val="4"/>
          <w:sz w:val="24"/>
          <w:szCs w:val="24"/>
        </w:rPr>
        <w:t xml:space="preserve"> по</w:t>
      </w:r>
      <w:r>
        <w:rPr>
          <w:rFonts w:ascii="Times New Roman" w:hAnsi="Times New Roman" w:cs="Times New Roman"/>
          <w:color w:val="000000"/>
          <w:spacing w:val="4"/>
          <w:sz w:val="24"/>
          <w:szCs w:val="24"/>
        </w:rPr>
        <w:t xml:space="preserve"> </w:t>
      </w:r>
      <w:r w:rsidR="00487F8D" w:rsidRPr="00487F8D">
        <w:rPr>
          <w:rFonts w:ascii="Times New Roman" w:hAnsi="Times New Roman" w:cs="Times New Roman"/>
          <w:color w:val="000000"/>
          <w:spacing w:val="4"/>
          <w:sz w:val="24"/>
          <w:szCs w:val="24"/>
        </w:rPr>
        <w:t xml:space="preserve">12 </w:t>
      </w:r>
      <w:proofErr w:type="spellStart"/>
      <w:r w:rsidR="00487F8D" w:rsidRPr="00487F8D">
        <w:rPr>
          <w:rFonts w:ascii="Times New Roman" w:hAnsi="Times New Roman" w:cs="Times New Roman"/>
          <w:color w:val="000000"/>
          <w:spacing w:val="4"/>
          <w:sz w:val="24"/>
          <w:szCs w:val="24"/>
        </w:rPr>
        <w:t>ml</w:t>
      </w:r>
      <w:proofErr w:type="spellEnd"/>
      <w:r w:rsidR="00487F8D" w:rsidRPr="00487F8D">
        <w:rPr>
          <w:rFonts w:ascii="Times New Roman" w:hAnsi="Times New Roman" w:cs="Times New Roman"/>
          <w:color w:val="000000"/>
          <w:spacing w:val="4"/>
          <w:sz w:val="24"/>
          <w:szCs w:val="24"/>
        </w:rPr>
        <w:t xml:space="preserve"> </w:t>
      </w:r>
      <w:r w:rsidR="00487F8D">
        <w:rPr>
          <w:rFonts w:ascii="Times New Roman" w:hAnsi="Times New Roman" w:cs="Times New Roman"/>
          <w:color w:val="000000"/>
          <w:spacing w:val="4"/>
          <w:sz w:val="24"/>
          <w:szCs w:val="24"/>
        </w:rPr>
        <w:t xml:space="preserve">- </w:t>
      </w:r>
    </w:p>
    <w:p w14:paraId="6B336438" w14:textId="25902B97" w:rsidR="00487F8D" w:rsidRDefault="00487F8D" w:rsidP="005F2F42">
      <w:pPr>
        <w:shd w:val="clear" w:color="auto" w:fill="FFFFFF"/>
        <w:tabs>
          <w:tab w:val="left" w:pos="797"/>
        </w:tabs>
        <w:ind w:firstLine="567"/>
        <w:jc w:val="both"/>
        <w:rPr>
          <w:rFonts w:ascii="Times New Roman" w:hAnsi="Times New Roman" w:cs="Times New Roman"/>
          <w:color w:val="000000"/>
          <w:spacing w:val="4"/>
          <w:sz w:val="24"/>
          <w:szCs w:val="24"/>
        </w:rPr>
      </w:pPr>
      <w:r w:rsidRPr="00487F8D">
        <w:rPr>
          <w:rFonts w:ascii="Times New Roman" w:hAnsi="Times New Roman" w:cs="Times New Roman"/>
          <w:color w:val="000000"/>
          <w:spacing w:val="4"/>
          <w:sz w:val="24"/>
          <w:szCs w:val="24"/>
        </w:rPr>
        <w:t xml:space="preserve">- за наличный расчёт - топ, базу и праймер по </w:t>
      </w:r>
      <w:r>
        <w:rPr>
          <w:rFonts w:ascii="Times New Roman" w:hAnsi="Times New Roman" w:cs="Times New Roman"/>
          <w:color w:val="000000"/>
          <w:spacing w:val="4"/>
          <w:sz w:val="24"/>
          <w:szCs w:val="24"/>
        </w:rPr>
        <w:t>8</w:t>
      </w:r>
      <w:r w:rsidRPr="00487F8D">
        <w:rPr>
          <w:rFonts w:ascii="Times New Roman" w:hAnsi="Times New Roman" w:cs="Times New Roman"/>
          <w:color w:val="000000"/>
          <w:spacing w:val="4"/>
          <w:sz w:val="24"/>
          <w:szCs w:val="24"/>
        </w:rPr>
        <w:t xml:space="preserve"> </w:t>
      </w:r>
      <w:proofErr w:type="spellStart"/>
      <w:r w:rsidRPr="00487F8D">
        <w:rPr>
          <w:rFonts w:ascii="Times New Roman" w:hAnsi="Times New Roman" w:cs="Times New Roman"/>
          <w:color w:val="000000"/>
          <w:spacing w:val="4"/>
          <w:sz w:val="24"/>
          <w:szCs w:val="24"/>
        </w:rPr>
        <w:t>ml</w:t>
      </w:r>
      <w:proofErr w:type="spellEnd"/>
      <w:r w:rsidRPr="00487F8D">
        <w:rPr>
          <w:rFonts w:ascii="Times New Roman" w:hAnsi="Times New Roman" w:cs="Times New Roman"/>
          <w:color w:val="000000"/>
          <w:spacing w:val="4"/>
          <w:sz w:val="24"/>
          <w:szCs w:val="24"/>
        </w:rPr>
        <w:t xml:space="preserve"> - </w:t>
      </w:r>
    </w:p>
    <w:p w14:paraId="027403A3" w14:textId="26E4F894" w:rsidR="006D7941" w:rsidRDefault="006D7941" w:rsidP="005F2F42">
      <w:pPr>
        <w:shd w:val="clear" w:color="auto" w:fill="FFFFFF"/>
        <w:tabs>
          <w:tab w:val="left" w:pos="797"/>
        </w:tabs>
        <w:ind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за безналичный расчет</w:t>
      </w:r>
      <w:r w:rsidR="00487F8D">
        <w:rPr>
          <w:rFonts w:ascii="Times New Roman" w:hAnsi="Times New Roman" w:cs="Times New Roman"/>
          <w:color w:val="000000"/>
          <w:spacing w:val="4"/>
          <w:sz w:val="24"/>
          <w:szCs w:val="24"/>
        </w:rPr>
        <w:t xml:space="preserve"> -</w:t>
      </w:r>
      <w:r w:rsidR="00487F8D" w:rsidRPr="00487F8D">
        <w:rPr>
          <w:rFonts w:ascii="Times New Roman" w:hAnsi="Times New Roman" w:cs="Times New Roman"/>
          <w:color w:val="000000"/>
          <w:spacing w:val="4"/>
          <w:sz w:val="24"/>
          <w:szCs w:val="24"/>
        </w:rPr>
        <w:t xml:space="preserve"> цветные гель лаки 12 </w:t>
      </w:r>
      <w:proofErr w:type="spellStart"/>
      <w:r w:rsidR="00487F8D" w:rsidRPr="00487F8D">
        <w:rPr>
          <w:rFonts w:ascii="Times New Roman" w:hAnsi="Times New Roman" w:cs="Times New Roman"/>
          <w:color w:val="000000"/>
          <w:spacing w:val="4"/>
          <w:sz w:val="24"/>
          <w:szCs w:val="24"/>
        </w:rPr>
        <w:t>ml</w:t>
      </w:r>
      <w:proofErr w:type="spellEnd"/>
      <w:r>
        <w:rPr>
          <w:rFonts w:ascii="Times New Roman" w:hAnsi="Times New Roman" w:cs="Times New Roman"/>
          <w:color w:val="000000"/>
          <w:spacing w:val="4"/>
          <w:sz w:val="24"/>
          <w:szCs w:val="24"/>
        </w:rPr>
        <w:t xml:space="preserve"> </w:t>
      </w:r>
      <w:r w:rsidR="00487F8D">
        <w:rPr>
          <w:rFonts w:ascii="Times New Roman" w:hAnsi="Times New Roman" w:cs="Times New Roman"/>
          <w:color w:val="000000"/>
          <w:spacing w:val="4"/>
          <w:sz w:val="24"/>
          <w:szCs w:val="24"/>
        </w:rPr>
        <w:t xml:space="preserve">- </w:t>
      </w:r>
    </w:p>
    <w:p w14:paraId="029A6564" w14:textId="39210C80" w:rsidR="00487F8D" w:rsidRDefault="00487F8D" w:rsidP="006D7941">
      <w:pPr>
        <w:shd w:val="clear" w:color="auto" w:fill="FFFFFF"/>
        <w:tabs>
          <w:tab w:val="left" w:pos="797"/>
        </w:tabs>
        <w:ind w:firstLine="567"/>
        <w:jc w:val="both"/>
        <w:rPr>
          <w:rFonts w:ascii="Times New Roman" w:hAnsi="Times New Roman" w:cs="Times New Roman"/>
          <w:color w:val="000000"/>
          <w:spacing w:val="4"/>
          <w:sz w:val="24"/>
          <w:szCs w:val="24"/>
        </w:rPr>
      </w:pPr>
      <w:r w:rsidRPr="00487F8D">
        <w:rPr>
          <w:rFonts w:ascii="Times New Roman" w:hAnsi="Times New Roman" w:cs="Times New Roman"/>
          <w:color w:val="000000"/>
          <w:spacing w:val="4"/>
          <w:sz w:val="24"/>
          <w:szCs w:val="24"/>
        </w:rPr>
        <w:t xml:space="preserve">- за безналичный расчет - цветные гель лаки </w:t>
      </w:r>
      <w:r>
        <w:rPr>
          <w:rFonts w:ascii="Times New Roman" w:hAnsi="Times New Roman" w:cs="Times New Roman"/>
          <w:color w:val="000000"/>
          <w:spacing w:val="4"/>
          <w:sz w:val="24"/>
          <w:szCs w:val="24"/>
        </w:rPr>
        <w:t>8</w:t>
      </w:r>
      <w:r w:rsidRPr="00487F8D">
        <w:rPr>
          <w:rFonts w:ascii="Times New Roman" w:hAnsi="Times New Roman" w:cs="Times New Roman"/>
          <w:color w:val="000000"/>
          <w:spacing w:val="4"/>
          <w:sz w:val="24"/>
          <w:szCs w:val="24"/>
        </w:rPr>
        <w:t xml:space="preserve"> </w:t>
      </w:r>
      <w:proofErr w:type="spellStart"/>
      <w:r w:rsidRPr="00487F8D">
        <w:rPr>
          <w:rFonts w:ascii="Times New Roman" w:hAnsi="Times New Roman" w:cs="Times New Roman"/>
          <w:color w:val="000000"/>
          <w:spacing w:val="4"/>
          <w:sz w:val="24"/>
          <w:szCs w:val="24"/>
        </w:rPr>
        <w:t>ml</w:t>
      </w:r>
      <w:proofErr w:type="spellEnd"/>
      <w:r w:rsidRPr="00487F8D">
        <w:rPr>
          <w:rFonts w:ascii="Times New Roman" w:hAnsi="Times New Roman" w:cs="Times New Roman"/>
          <w:color w:val="000000"/>
          <w:spacing w:val="4"/>
          <w:sz w:val="24"/>
          <w:szCs w:val="24"/>
        </w:rPr>
        <w:t xml:space="preserve"> </w:t>
      </w:r>
      <w:r w:rsidR="005B0FC8">
        <w:rPr>
          <w:rFonts w:ascii="Times New Roman" w:hAnsi="Times New Roman" w:cs="Times New Roman"/>
          <w:color w:val="000000"/>
          <w:spacing w:val="4"/>
          <w:sz w:val="24"/>
          <w:szCs w:val="24"/>
        </w:rPr>
        <w:t>–</w:t>
      </w:r>
      <w:r w:rsidRPr="00487F8D">
        <w:rPr>
          <w:rFonts w:ascii="Times New Roman" w:hAnsi="Times New Roman" w:cs="Times New Roman"/>
          <w:color w:val="000000"/>
          <w:spacing w:val="4"/>
          <w:sz w:val="24"/>
          <w:szCs w:val="24"/>
        </w:rPr>
        <w:t xml:space="preserve"> </w:t>
      </w:r>
    </w:p>
    <w:p w14:paraId="5F9F54C7" w14:textId="43E94FF5" w:rsidR="005B0FC8" w:rsidRDefault="005B0FC8" w:rsidP="006D7941">
      <w:pPr>
        <w:shd w:val="clear" w:color="auto" w:fill="FFFFFF"/>
        <w:tabs>
          <w:tab w:val="left" w:pos="797"/>
        </w:tabs>
        <w:ind w:firstLine="567"/>
        <w:jc w:val="both"/>
        <w:rPr>
          <w:rFonts w:ascii="Times New Roman" w:hAnsi="Times New Roman" w:cs="Times New Roman"/>
          <w:color w:val="000000"/>
          <w:spacing w:val="4"/>
          <w:sz w:val="24"/>
          <w:szCs w:val="24"/>
        </w:rPr>
      </w:pPr>
      <w:r w:rsidRPr="005B0FC8">
        <w:rPr>
          <w:rFonts w:ascii="Times New Roman" w:hAnsi="Times New Roman" w:cs="Times New Roman"/>
          <w:color w:val="000000"/>
          <w:spacing w:val="4"/>
          <w:sz w:val="24"/>
          <w:szCs w:val="24"/>
        </w:rPr>
        <w:t xml:space="preserve">- за безналичный расчет- топ, базу и праймер по 12 </w:t>
      </w:r>
      <w:proofErr w:type="spellStart"/>
      <w:r w:rsidRPr="005B0FC8">
        <w:rPr>
          <w:rFonts w:ascii="Times New Roman" w:hAnsi="Times New Roman" w:cs="Times New Roman"/>
          <w:color w:val="000000"/>
          <w:spacing w:val="4"/>
          <w:sz w:val="24"/>
          <w:szCs w:val="24"/>
        </w:rPr>
        <w:t>ml</w:t>
      </w:r>
      <w:proofErr w:type="spellEnd"/>
      <w:r w:rsidRPr="005B0FC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w:t>
      </w:r>
      <w:r w:rsidRPr="005B0FC8">
        <w:rPr>
          <w:rFonts w:ascii="Times New Roman" w:hAnsi="Times New Roman" w:cs="Times New Roman"/>
          <w:color w:val="000000"/>
          <w:spacing w:val="4"/>
          <w:sz w:val="24"/>
          <w:szCs w:val="24"/>
        </w:rPr>
        <w:t xml:space="preserve"> </w:t>
      </w:r>
    </w:p>
    <w:p w14:paraId="1DC3696B" w14:textId="68AD5274" w:rsidR="005B0FC8" w:rsidRDefault="005B0FC8" w:rsidP="006D7941">
      <w:pPr>
        <w:shd w:val="clear" w:color="auto" w:fill="FFFFFF"/>
        <w:tabs>
          <w:tab w:val="left" w:pos="797"/>
        </w:tabs>
        <w:ind w:firstLine="567"/>
        <w:jc w:val="both"/>
        <w:rPr>
          <w:rFonts w:ascii="Times New Roman" w:hAnsi="Times New Roman" w:cs="Times New Roman"/>
          <w:color w:val="000000"/>
          <w:spacing w:val="4"/>
          <w:sz w:val="24"/>
          <w:szCs w:val="24"/>
        </w:rPr>
      </w:pPr>
      <w:r w:rsidRPr="005B0FC8">
        <w:rPr>
          <w:rFonts w:ascii="Times New Roman" w:hAnsi="Times New Roman" w:cs="Times New Roman"/>
          <w:color w:val="000000"/>
          <w:spacing w:val="4"/>
          <w:sz w:val="24"/>
          <w:szCs w:val="24"/>
        </w:rPr>
        <w:t xml:space="preserve">- за безналичный расчет- топ, базу и праймер по </w:t>
      </w:r>
      <w:r>
        <w:rPr>
          <w:rFonts w:ascii="Times New Roman" w:hAnsi="Times New Roman" w:cs="Times New Roman"/>
          <w:color w:val="000000"/>
          <w:spacing w:val="4"/>
          <w:sz w:val="24"/>
          <w:szCs w:val="24"/>
        </w:rPr>
        <w:t>8</w:t>
      </w:r>
      <w:r w:rsidRPr="005B0FC8">
        <w:rPr>
          <w:rFonts w:ascii="Times New Roman" w:hAnsi="Times New Roman" w:cs="Times New Roman"/>
          <w:color w:val="000000"/>
          <w:spacing w:val="4"/>
          <w:sz w:val="24"/>
          <w:szCs w:val="24"/>
        </w:rPr>
        <w:t xml:space="preserve"> </w:t>
      </w:r>
      <w:proofErr w:type="spellStart"/>
      <w:r w:rsidRPr="005B0FC8">
        <w:rPr>
          <w:rFonts w:ascii="Times New Roman" w:hAnsi="Times New Roman" w:cs="Times New Roman"/>
          <w:color w:val="000000"/>
          <w:spacing w:val="4"/>
          <w:sz w:val="24"/>
          <w:szCs w:val="24"/>
        </w:rPr>
        <w:t>ml</w:t>
      </w:r>
      <w:proofErr w:type="spellEnd"/>
      <w:r w:rsidRPr="005B0FC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w:t>
      </w:r>
      <w:r w:rsidRPr="005B0FC8">
        <w:rPr>
          <w:rFonts w:ascii="Times New Roman" w:hAnsi="Times New Roman" w:cs="Times New Roman"/>
          <w:color w:val="000000"/>
          <w:spacing w:val="4"/>
          <w:sz w:val="24"/>
          <w:szCs w:val="24"/>
        </w:rPr>
        <w:t xml:space="preserve"> </w:t>
      </w:r>
    </w:p>
    <w:p w14:paraId="48745C11" w14:textId="77777777" w:rsidR="006D7941" w:rsidRDefault="006D7941" w:rsidP="005F2F42">
      <w:pPr>
        <w:shd w:val="clear" w:color="auto" w:fill="FFFFFF"/>
        <w:tabs>
          <w:tab w:val="left" w:pos="797"/>
        </w:tabs>
        <w:ind w:firstLine="567"/>
        <w:jc w:val="both"/>
        <w:rPr>
          <w:rFonts w:ascii="Times New Roman" w:hAnsi="Times New Roman" w:cs="Times New Roman"/>
          <w:color w:val="000000"/>
          <w:spacing w:val="4"/>
          <w:sz w:val="24"/>
          <w:szCs w:val="24"/>
        </w:rPr>
      </w:pPr>
    </w:p>
    <w:p w14:paraId="31D259E8" w14:textId="77777777" w:rsidR="002D7E91" w:rsidRDefault="005F2F42" w:rsidP="67738D16">
      <w:pPr>
        <w:shd w:val="clear" w:color="auto" w:fill="FFFFFF" w:themeFill="background1"/>
        <w:tabs>
          <w:tab w:val="left" w:pos="797"/>
        </w:tabs>
        <w:ind w:firstLine="567"/>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2.2. </w:t>
      </w:r>
      <w:r w:rsidR="00162B22" w:rsidRPr="00EC5003">
        <w:rPr>
          <w:rFonts w:ascii="Times New Roman" w:hAnsi="Times New Roman" w:cs="Times New Roman"/>
          <w:sz w:val="24"/>
          <w:szCs w:val="24"/>
        </w:rPr>
        <w:t>Оплата за Товар осуществляется как</w:t>
      </w:r>
      <w:r w:rsidR="00162B22" w:rsidRPr="00EC5003">
        <w:rPr>
          <w:rFonts w:ascii="Times New Roman" w:hAnsi="Times New Roman" w:cs="Times New Roman"/>
          <w:b/>
          <w:bCs/>
          <w:sz w:val="24"/>
          <w:szCs w:val="24"/>
        </w:rPr>
        <w:t xml:space="preserve"> </w:t>
      </w:r>
      <w:r w:rsidR="00162B22" w:rsidRPr="67738D16">
        <w:rPr>
          <w:rFonts w:ascii="Times New Roman" w:hAnsi="Times New Roman" w:cs="Times New Roman"/>
          <w:b/>
          <w:bCs/>
          <w:sz w:val="24"/>
          <w:szCs w:val="24"/>
        </w:rPr>
        <w:t>100%</w:t>
      </w:r>
      <w:r w:rsidR="00162B22" w:rsidRPr="00EC5003">
        <w:rPr>
          <w:rFonts w:ascii="Times New Roman" w:hAnsi="Times New Roman" w:cs="Times New Roman"/>
          <w:sz w:val="24"/>
          <w:szCs w:val="24"/>
        </w:rPr>
        <w:t xml:space="preserve"> предоплата в течение </w:t>
      </w:r>
      <w:r w:rsidR="00162B22" w:rsidRPr="67738D16">
        <w:rPr>
          <w:rFonts w:ascii="Times New Roman" w:hAnsi="Times New Roman" w:cs="Times New Roman"/>
          <w:sz w:val="24"/>
          <w:szCs w:val="24"/>
        </w:rPr>
        <w:t>3 (трех)</w:t>
      </w:r>
      <w:r w:rsidR="00162B22" w:rsidRPr="00EC5003">
        <w:rPr>
          <w:rFonts w:ascii="Times New Roman" w:hAnsi="Times New Roman" w:cs="Times New Roman"/>
          <w:sz w:val="24"/>
          <w:szCs w:val="24"/>
        </w:rPr>
        <w:t xml:space="preserve"> банковских дней </w:t>
      </w:r>
      <w:r w:rsidR="00162B22" w:rsidRPr="00EC5003">
        <w:rPr>
          <w:rFonts w:ascii="Times New Roman" w:hAnsi="Times New Roman" w:cs="Times New Roman"/>
          <w:b/>
          <w:bCs/>
          <w:sz w:val="24"/>
          <w:szCs w:val="24"/>
        </w:rPr>
        <w:t>с даты выставления счета</w:t>
      </w:r>
      <w:r w:rsidR="003D4FAC">
        <w:rPr>
          <w:rFonts w:ascii="Times New Roman" w:hAnsi="Times New Roman" w:cs="Times New Roman"/>
          <w:b/>
          <w:bCs/>
          <w:sz w:val="24"/>
          <w:szCs w:val="24"/>
        </w:rPr>
        <w:t>.</w:t>
      </w:r>
      <w:r w:rsidR="00162B22" w:rsidRPr="00EC5003">
        <w:rPr>
          <w:rFonts w:ascii="Times New Roman" w:hAnsi="Times New Roman" w:cs="Times New Roman"/>
          <w:sz w:val="24"/>
          <w:szCs w:val="24"/>
        </w:rPr>
        <w:t xml:space="preserve">  </w:t>
      </w:r>
    </w:p>
    <w:p w14:paraId="4E26C64E" w14:textId="73E8B14F" w:rsidR="000D1A85" w:rsidRPr="00EC5003" w:rsidRDefault="002D7E91" w:rsidP="00162B22">
      <w:pPr>
        <w:shd w:val="clear" w:color="auto" w:fill="FFFFFF"/>
        <w:tabs>
          <w:tab w:val="left" w:pos="797"/>
        </w:tabs>
        <w:ind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2.3. Оплата за Товар осуществляется </w:t>
      </w:r>
      <w:r w:rsidR="00162B22" w:rsidRPr="00EC5003">
        <w:rPr>
          <w:rFonts w:ascii="Times New Roman" w:hAnsi="Times New Roman" w:cs="Times New Roman"/>
          <w:sz w:val="24"/>
          <w:szCs w:val="24"/>
        </w:rPr>
        <w:t xml:space="preserve">путем перечисления денежных средств на расчетный счет Поставщика, указанный в настоящем договоре или </w:t>
      </w:r>
      <w:r w:rsidR="006D7941">
        <w:rPr>
          <w:rFonts w:ascii="Times New Roman" w:hAnsi="Times New Roman" w:cs="Times New Roman"/>
          <w:sz w:val="24"/>
          <w:szCs w:val="24"/>
        </w:rPr>
        <w:t>перечисления</w:t>
      </w:r>
      <w:r w:rsidR="00162B22" w:rsidRPr="00EC5003">
        <w:rPr>
          <w:rFonts w:ascii="Times New Roman" w:hAnsi="Times New Roman" w:cs="Times New Roman"/>
          <w:sz w:val="24"/>
          <w:szCs w:val="24"/>
        </w:rPr>
        <w:t xml:space="preserve"> наличных денежных средств </w:t>
      </w:r>
      <w:r w:rsidR="006D7941">
        <w:rPr>
          <w:rFonts w:ascii="Times New Roman" w:hAnsi="Times New Roman" w:cs="Times New Roman"/>
          <w:sz w:val="24"/>
          <w:szCs w:val="24"/>
        </w:rPr>
        <w:t>на</w:t>
      </w:r>
      <w:r w:rsidR="00162B22" w:rsidRPr="00EC5003">
        <w:rPr>
          <w:rFonts w:ascii="Times New Roman" w:hAnsi="Times New Roman" w:cs="Times New Roman"/>
          <w:sz w:val="24"/>
          <w:szCs w:val="24"/>
        </w:rPr>
        <w:t xml:space="preserve"> </w:t>
      </w:r>
      <w:r w:rsidR="006D7941">
        <w:rPr>
          <w:rFonts w:ascii="Times New Roman" w:hAnsi="Times New Roman" w:cs="Times New Roman"/>
          <w:sz w:val="24"/>
          <w:szCs w:val="24"/>
        </w:rPr>
        <w:t>карту</w:t>
      </w:r>
      <w:r w:rsidR="001C4E15" w:rsidRPr="00EC5003">
        <w:rPr>
          <w:rFonts w:ascii="Times New Roman" w:hAnsi="Times New Roman" w:cs="Times New Roman"/>
          <w:sz w:val="24"/>
          <w:szCs w:val="24"/>
        </w:rPr>
        <w:t xml:space="preserve"> Поставщика.</w:t>
      </w:r>
    </w:p>
    <w:p w14:paraId="65361025" w14:textId="52E2D32A" w:rsidR="0017574E" w:rsidRPr="00EC5003" w:rsidRDefault="002D7E91" w:rsidP="000D1A85">
      <w:pPr>
        <w:shd w:val="clear" w:color="auto" w:fill="FFFFFF"/>
        <w:tabs>
          <w:tab w:val="left" w:pos="797"/>
        </w:tabs>
        <w:ind w:firstLine="567"/>
        <w:jc w:val="both"/>
        <w:rPr>
          <w:rFonts w:ascii="Times New Roman" w:hAnsi="Times New Roman" w:cs="Times New Roman"/>
          <w:spacing w:val="2"/>
          <w:sz w:val="24"/>
          <w:szCs w:val="24"/>
        </w:rPr>
      </w:pPr>
      <w:r>
        <w:rPr>
          <w:rFonts w:ascii="Times New Roman" w:hAnsi="Times New Roman" w:cs="Times New Roman"/>
          <w:color w:val="000000"/>
          <w:spacing w:val="1"/>
          <w:sz w:val="24"/>
          <w:szCs w:val="24"/>
        </w:rPr>
        <w:t>2.4</w:t>
      </w:r>
      <w:r w:rsidR="0017574E" w:rsidRPr="00EC5003">
        <w:rPr>
          <w:rFonts w:ascii="Times New Roman" w:hAnsi="Times New Roman" w:cs="Times New Roman"/>
          <w:color w:val="000000"/>
          <w:spacing w:val="1"/>
          <w:sz w:val="24"/>
          <w:szCs w:val="24"/>
        </w:rPr>
        <w:t xml:space="preserve">. </w:t>
      </w:r>
      <w:r w:rsidR="001F2072" w:rsidRPr="00EC5003">
        <w:rPr>
          <w:rFonts w:ascii="Times New Roman" w:hAnsi="Times New Roman" w:cs="Times New Roman"/>
          <w:color w:val="000000"/>
          <w:spacing w:val="1"/>
          <w:sz w:val="24"/>
          <w:szCs w:val="24"/>
        </w:rPr>
        <w:t xml:space="preserve">Датой оплаты считается дата </w:t>
      </w:r>
      <w:r w:rsidR="00D30C42" w:rsidRPr="00EC5003">
        <w:rPr>
          <w:rFonts w:ascii="Times New Roman" w:hAnsi="Times New Roman" w:cs="Times New Roman"/>
          <w:color w:val="000000"/>
          <w:spacing w:val="1"/>
          <w:sz w:val="24"/>
          <w:szCs w:val="24"/>
        </w:rPr>
        <w:t>поступления</w:t>
      </w:r>
      <w:r w:rsidR="001F2072" w:rsidRPr="00EC5003">
        <w:rPr>
          <w:rFonts w:ascii="Times New Roman" w:hAnsi="Times New Roman" w:cs="Times New Roman"/>
          <w:color w:val="000000"/>
          <w:spacing w:val="1"/>
          <w:sz w:val="24"/>
          <w:szCs w:val="24"/>
        </w:rPr>
        <w:t xml:space="preserve"> денежных средств на расчетный счет Поставщика</w:t>
      </w:r>
      <w:r w:rsidR="00F91986" w:rsidRPr="00EC5003">
        <w:rPr>
          <w:rFonts w:ascii="Times New Roman" w:hAnsi="Times New Roman" w:cs="Times New Roman"/>
          <w:color w:val="000000"/>
          <w:spacing w:val="1"/>
          <w:sz w:val="24"/>
          <w:szCs w:val="24"/>
        </w:rPr>
        <w:t xml:space="preserve">, либо дата </w:t>
      </w:r>
      <w:r w:rsidR="006D7941">
        <w:rPr>
          <w:rFonts w:ascii="Times New Roman" w:hAnsi="Times New Roman" w:cs="Times New Roman"/>
          <w:color w:val="000000"/>
          <w:spacing w:val="1"/>
          <w:sz w:val="24"/>
          <w:szCs w:val="24"/>
        </w:rPr>
        <w:t>поступления</w:t>
      </w:r>
      <w:r w:rsidR="00F91986" w:rsidRPr="00EC5003">
        <w:rPr>
          <w:rFonts w:ascii="Times New Roman" w:hAnsi="Times New Roman" w:cs="Times New Roman"/>
          <w:color w:val="000000"/>
          <w:spacing w:val="1"/>
          <w:sz w:val="24"/>
          <w:szCs w:val="24"/>
        </w:rPr>
        <w:t xml:space="preserve"> наличных денежных средств  </w:t>
      </w:r>
      <w:r w:rsidR="006D7941">
        <w:rPr>
          <w:rFonts w:ascii="Times New Roman" w:hAnsi="Times New Roman" w:cs="Times New Roman"/>
          <w:color w:val="000000"/>
          <w:spacing w:val="1"/>
          <w:sz w:val="24"/>
          <w:szCs w:val="24"/>
        </w:rPr>
        <w:t>на карту</w:t>
      </w:r>
      <w:r w:rsidR="00F91986" w:rsidRPr="00EC5003">
        <w:rPr>
          <w:rFonts w:ascii="Times New Roman" w:hAnsi="Times New Roman" w:cs="Times New Roman"/>
          <w:color w:val="000000"/>
          <w:spacing w:val="1"/>
          <w:sz w:val="24"/>
          <w:szCs w:val="24"/>
        </w:rPr>
        <w:t xml:space="preserve"> Поставщика.</w:t>
      </w:r>
    </w:p>
    <w:p w14:paraId="642535A6" w14:textId="77777777" w:rsidR="004F3C29" w:rsidRDefault="00FB2E00" w:rsidP="00A50979">
      <w:pPr>
        <w:widowControl/>
        <w:ind w:firstLine="540"/>
        <w:jc w:val="both"/>
        <w:rPr>
          <w:rFonts w:ascii="Times New Roman" w:hAnsi="Times New Roman" w:cs="Times New Roman"/>
          <w:spacing w:val="2"/>
          <w:sz w:val="24"/>
          <w:szCs w:val="24"/>
        </w:rPr>
      </w:pPr>
      <w:r w:rsidRPr="00EC5003">
        <w:rPr>
          <w:rFonts w:ascii="Times New Roman" w:hAnsi="Times New Roman" w:cs="Times New Roman"/>
          <w:spacing w:val="2"/>
          <w:sz w:val="24"/>
          <w:szCs w:val="24"/>
        </w:rPr>
        <w:t xml:space="preserve"> </w:t>
      </w:r>
      <w:r w:rsidR="00422637" w:rsidRPr="00EC5003">
        <w:rPr>
          <w:rFonts w:ascii="Times New Roman" w:hAnsi="Times New Roman" w:cs="Times New Roman"/>
          <w:spacing w:val="2"/>
          <w:sz w:val="24"/>
          <w:szCs w:val="24"/>
        </w:rPr>
        <w:t>2.</w:t>
      </w:r>
      <w:r w:rsidR="002D7E91">
        <w:rPr>
          <w:rFonts w:ascii="Times New Roman" w:hAnsi="Times New Roman" w:cs="Times New Roman"/>
          <w:spacing w:val="2"/>
          <w:sz w:val="24"/>
          <w:szCs w:val="24"/>
        </w:rPr>
        <w:t>5</w:t>
      </w:r>
      <w:r w:rsidR="00E63711" w:rsidRPr="00EC5003">
        <w:rPr>
          <w:rFonts w:ascii="Times New Roman" w:hAnsi="Times New Roman" w:cs="Times New Roman"/>
          <w:spacing w:val="2"/>
          <w:sz w:val="24"/>
          <w:szCs w:val="24"/>
        </w:rPr>
        <w:t xml:space="preserve">. </w:t>
      </w:r>
      <w:r w:rsidR="000D1A85" w:rsidRPr="00EC5003">
        <w:rPr>
          <w:rFonts w:ascii="Times New Roman" w:hAnsi="Times New Roman" w:cs="Times New Roman"/>
          <w:spacing w:val="2"/>
          <w:sz w:val="24"/>
          <w:szCs w:val="24"/>
        </w:rPr>
        <w:t>Поставщик вправе не</w:t>
      </w:r>
      <w:r w:rsidR="00552B1B" w:rsidRPr="00EC5003">
        <w:rPr>
          <w:rFonts w:ascii="Times New Roman" w:hAnsi="Times New Roman" w:cs="Times New Roman"/>
          <w:spacing w:val="2"/>
          <w:sz w:val="24"/>
          <w:szCs w:val="24"/>
        </w:rPr>
        <w:t xml:space="preserve"> производить отгрузку Товара</w:t>
      </w:r>
      <w:r w:rsidR="000D1A85" w:rsidRPr="00EC5003">
        <w:rPr>
          <w:rFonts w:ascii="Times New Roman" w:hAnsi="Times New Roman" w:cs="Times New Roman"/>
          <w:spacing w:val="2"/>
          <w:sz w:val="24"/>
          <w:szCs w:val="24"/>
        </w:rPr>
        <w:t xml:space="preserve">, если к дате отгрузки за Покупателем будет числиться задолженность по </w:t>
      </w:r>
      <w:r w:rsidR="00552B1B" w:rsidRPr="00EC5003">
        <w:rPr>
          <w:rFonts w:ascii="Times New Roman" w:hAnsi="Times New Roman" w:cs="Times New Roman"/>
          <w:spacing w:val="2"/>
          <w:sz w:val="24"/>
          <w:szCs w:val="24"/>
        </w:rPr>
        <w:t>любой из предыдущих поставок</w:t>
      </w:r>
      <w:r w:rsidR="004F3C29" w:rsidRPr="00EC5003">
        <w:rPr>
          <w:rFonts w:ascii="Times New Roman" w:hAnsi="Times New Roman" w:cs="Times New Roman"/>
          <w:spacing w:val="2"/>
          <w:sz w:val="24"/>
          <w:szCs w:val="24"/>
        </w:rPr>
        <w:t>.</w:t>
      </w:r>
    </w:p>
    <w:p w14:paraId="6BC4A964" w14:textId="6A77C6CA" w:rsidR="005F2F42" w:rsidRPr="00EC5003" w:rsidRDefault="005F2F42" w:rsidP="67738D16">
      <w:pPr>
        <w:widowControl/>
        <w:ind w:firstLine="540"/>
        <w:jc w:val="both"/>
        <w:rPr>
          <w:rFonts w:ascii="Times New Roman" w:hAnsi="Times New Roman" w:cs="Times New Roman"/>
          <w:sz w:val="24"/>
          <w:szCs w:val="24"/>
        </w:rPr>
      </w:pPr>
      <w:r>
        <w:rPr>
          <w:rFonts w:ascii="Times New Roman" w:hAnsi="Times New Roman" w:cs="Times New Roman"/>
          <w:spacing w:val="2"/>
          <w:sz w:val="24"/>
          <w:szCs w:val="24"/>
        </w:rPr>
        <w:t>2.5. Поставщик вправе в односторон</w:t>
      </w:r>
      <w:r w:rsidR="002D7E91">
        <w:rPr>
          <w:rFonts w:ascii="Times New Roman" w:hAnsi="Times New Roman" w:cs="Times New Roman"/>
          <w:spacing w:val="2"/>
          <w:sz w:val="24"/>
          <w:szCs w:val="24"/>
        </w:rPr>
        <w:t>нем порядке изменить стоимость Т</w:t>
      </w:r>
      <w:r>
        <w:rPr>
          <w:rFonts w:ascii="Times New Roman" w:hAnsi="Times New Roman" w:cs="Times New Roman"/>
          <w:spacing w:val="2"/>
          <w:sz w:val="24"/>
          <w:szCs w:val="24"/>
        </w:rPr>
        <w:t xml:space="preserve">овара, установленную в настоящем договоре, путем направления уведомления Покупателю не менее чем за </w:t>
      </w:r>
      <w:r w:rsidRPr="67738D16">
        <w:rPr>
          <w:rFonts w:ascii="Times New Roman" w:hAnsi="Times New Roman" w:cs="Times New Roman"/>
          <w:spacing w:val="2"/>
          <w:sz w:val="24"/>
          <w:szCs w:val="24"/>
        </w:rPr>
        <w:t>30</w:t>
      </w:r>
      <w:r>
        <w:rPr>
          <w:rFonts w:ascii="Times New Roman" w:hAnsi="Times New Roman" w:cs="Times New Roman"/>
          <w:spacing w:val="2"/>
          <w:sz w:val="24"/>
          <w:szCs w:val="24"/>
        </w:rPr>
        <w:t xml:space="preserve"> дней до предполагаемого изменения.</w:t>
      </w:r>
      <w:r w:rsidR="00A9738D">
        <w:rPr>
          <w:rFonts w:ascii="Times New Roman" w:hAnsi="Times New Roman" w:cs="Times New Roman"/>
          <w:spacing w:val="2"/>
          <w:sz w:val="24"/>
          <w:szCs w:val="24"/>
        </w:rPr>
        <w:t xml:space="preserve"> В течение </w:t>
      </w:r>
      <w:r w:rsidR="00A9738D" w:rsidRPr="67738D16">
        <w:rPr>
          <w:rFonts w:ascii="Times New Roman" w:hAnsi="Times New Roman" w:cs="Times New Roman"/>
          <w:spacing w:val="2"/>
          <w:sz w:val="24"/>
          <w:szCs w:val="24"/>
        </w:rPr>
        <w:t>30</w:t>
      </w:r>
      <w:r w:rsidR="00A9738D">
        <w:rPr>
          <w:rFonts w:ascii="Times New Roman" w:hAnsi="Times New Roman" w:cs="Times New Roman"/>
          <w:spacing w:val="2"/>
          <w:sz w:val="24"/>
          <w:szCs w:val="24"/>
        </w:rPr>
        <w:t xml:space="preserve"> дней с момента получения Покупателем уведомления стороны обязуются заключить дополнительное соглашен</w:t>
      </w:r>
      <w:r w:rsidR="002D7E91">
        <w:rPr>
          <w:rFonts w:ascii="Times New Roman" w:hAnsi="Times New Roman" w:cs="Times New Roman"/>
          <w:spacing w:val="2"/>
          <w:sz w:val="24"/>
          <w:szCs w:val="24"/>
        </w:rPr>
        <w:t>ие, содержащее новую стоимость Т</w:t>
      </w:r>
      <w:r w:rsidR="00A9738D">
        <w:rPr>
          <w:rFonts w:ascii="Times New Roman" w:hAnsi="Times New Roman" w:cs="Times New Roman"/>
          <w:spacing w:val="2"/>
          <w:sz w:val="24"/>
          <w:szCs w:val="24"/>
        </w:rPr>
        <w:t>овара, в случае не</w:t>
      </w:r>
      <w:r w:rsidR="00353620">
        <w:rPr>
          <w:rFonts w:ascii="Times New Roman" w:hAnsi="Times New Roman" w:cs="Times New Roman"/>
          <w:spacing w:val="2"/>
          <w:sz w:val="24"/>
          <w:szCs w:val="24"/>
        </w:rPr>
        <w:t xml:space="preserve"> </w:t>
      </w:r>
      <w:r w:rsidR="00A9738D">
        <w:rPr>
          <w:rFonts w:ascii="Times New Roman" w:hAnsi="Times New Roman" w:cs="Times New Roman"/>
          <w:spacing w:val="2"/>
          <w:sz w:val="24"/>
          <w:szCs w:val="24"/>
        </w:rPr>
        <w:t xml:space="preserve">достижения согласия в вышеуказанный срок, договор расторгается с момента истечения срока. </w:t>
      </w:r>
    </w:p>
    <w:p w14:paraId="41C8F396" w14:textId="77777777" w:rsidR="0000497E" w:rsidRPr="00EC5003" w:rsidRDefault="0000497E" w:rsidP="006F3836">
      <w:pPr>
        <w:shd w:val="clear" w:color="auto" w:fill="FFFFFF"/>
        <w:tabs>
          <w:tab w:val="left" w:pos="567"/>
        </w:tabs>
        <w:jc w:val="center"/>
        <w:rPr>
          <w:rFonts w:ascii="Times New Roman" w:hAnsi="Times New Roman" w:cs="Times New Roman"/>
          <w:sz w:val="24"/>
          <w:szCs w:val="24"/>
        </w:rPr>
      </w:pPr>
    </w:p>
    <w:p w14:paraId="72A3D3EC" w14:textId="77777777" w:rsidR="006F3836" w:rsidRDefault="006F3836" w:rsidP="00F14E05">
      <w:pPr>
        <w:rPr>
          <w:rFonts w:ascii="Times New Roman" w:hAnsi="Times New Roman" w:cs="Times New Roman"/>
          <w:b/>
          <w:bCs/>
          <w:sz w:val="24"/>
          <w:szCs w:val="24"/>
        </w:rPr>
      </w:pPr>
    </w:p>
    <w:p w14:paraId="4CCCB6F2" w14:textId="3B079EB9" w:rsidR="00F20051" w:rsidRPr="00EC5003" w:rsidRDefault="00EC5003" w:rsidP="00B40BAD">
      <w:pPr>
        <w:jc w:val="center"/>
        <w:rPr>
          <w:rFonts w:ascii="Times New Roman" w:hAnsi="Times New Roman" w:cs="Times New Roman"/>
          <w:b/>
          <w:bCs/>
          <w:sz w:val="24"/>
          <w:szCs w:val="24"/>
        </w:rPr>
      </w:pPr>
      <w:r>
        <w:rPr>
          <w:rFonts w:ascii="Times New Roman" w:hAnsi="Times New Roman" w:cs="Times New Roman"/>
          <w:b/>
          <w:bCs/>
          <w:sz w:val="24"/>
          <w:szCs w:val="24"/>
        </w:rPr>
        <w:t>3</w:t>
      </w:r>
      <w:r w:rsidR="0052390B" w:rsidRPr="00EC5003">
        <w:rPr>
          <w:rFonts w:ascii="Times New Roman" w:hAnsi="Times New Roman" w:cs="Times New Roman"/>
          <w:b/>
          <w:bCs/>
          <w:sz w:val="24"/>
          <w:szCs w:val="24"/>
        </w:rPr>
        <w:t xml:space="preserve">. </w:t>
      </w:r>
      <w:r w:rsidR="00FA3032" w:rsidRPr="00EC5003">
        <w:rPr>
          <w:rFonts w:ascii="Times New Roman" w:hAnsi="Times New Roman" w:cs="Times New Roman"/>
          <w:b/>
          <w:bCs/>
          <w:sz w:val="24"/>
          <w:szCs w:val="24"/>
        </w:rPr>
        <w:t xml:space="preserve">УСЛОВИЯ ПОСТАВКИ И </w:t>
      </w:r>
      <w:r w:rsidR="00F20051" w:rsidRPr="00EC5003">
        <w:rPr>
          <w:rFonts w:ascii="Times New Roman" w:hAnsi="Times New Roman" w:cs="Times New Roman"/>
          <w:b/>
          <w:bCs/>
          <w:sz w:val="24"/>
          <w:szCs w:val="24"/>
        </w:rPr>
        <w:t>ПОРЯДОК ПРИЕМКИ ТОВАРА</w:t>
      </w:r>
    </w:p>
    <w:p w14:paraId="0D0B940D" w14:textId="77777777" w:rsidR="00F20051" w:rsidRPr="00EC5003" w:rsidRDefault="00F20051" w:rsidP="00B40BAD">
      <w:pPr>
        <w:jc w:val="center"/>
        <w:rPr>
          <w:rFonts w:ascii="Times New Roman" w:hAnsi="Times New Roman" w:cs="Times New Roman"/>
          <w:b/>
          <w:bCs/>
          <w:sz w:val="24"/>
          <w:szCs w:val="24"/>
        </w:rPr>
      </w:pPr>
    </w:p>
    <w:p w14:paraId="5529432C" w14:textId="267367AB" w:rsidR="009C54D0" w:rsidRPr="00EC5003" w:rsidRDefault="009B0E70" w:rsidP="00353620">
      <w:pPr>
        <w:shd w:val="clear" w:color="auto" w:fill="FFFFFF" w:themeFill="background1"/>
        <w:tabs>
          <w:tab w:val="left" w:pos="567"/>
        </w:tabs>
        <w:ind w:firstLine="567"/>
        <w:jc w:val="both"/>
        <w:rPr>
          <w:rFonts w:ascii="Times New Roman" w:hAnsi="Times New Roman" w:cs="Times New Roman"/>
          <w:sz w:val="24"/>
          <w:szCs w:val="24"/>
        </w:rPr>
      </w:pPr>
      <w:r w:rsidRPr="00EC5003">
        <w:rPr>
          <w:rFonts w:ascii="Times New Roman" w:hAnsi="Times New Roman" w:cs="Times New Roman"/>
          <w:sz w:val="24"/>
          <w:szCs w:val="24"/>
        </w:rPr>
        <w:tab/>
      </w:r>
      <w:r w:rsidR="00EC5003">
        <w:rPr>
          <w:rFonts w:ascii="Times New Roman" w:hAnsi="Times New Roman" w:cs="Times New Roman"/>
          <w:sz w:val="24"/>
          <w:szCs w:val="24"/>
        </w:rPr>
        <w:t>3</w:t>
      </w:r>
      <w:r w:rsidR="00F20051" w:rsidRPr="00EC5003">
        <w:rPr>
          <w:rFonts w:ascii="Times New Roman" w:hAnsi="Times New Roman" w:cs="Times New Roman"/>
          <w:sz w:val="24"/>
          <w:szCs w:val="24"/>
        </w:rPr>
        <w:t xml:space="preserve">.1. </w:t>
      </w:r>
      <w:r w:rsidR="0000497E" w:rsidRPr="00EC5003">
        <w:rPr>
          <w:rFonts w:ascii="Times New Roman" w:hAnsi="Times New Roman" w:cs="Times New Roman"/>
          <w:sz w:val="24"/>
          <w:szCs w:val="24"/>
        </w:rPr>
        <w:t xml:space="preserve">Срок поставки Товара составляет </w:t>
      </w:r>
      <w:r w:rsidR="0000497E" w:rsidRPr="67738D16">
        <w:rPr>
          <w:rFonts w:ascii="Times New Roman" w:hAnsi="Times New Roman" w:cs="Times New Roman"/>
          <w:sz w:val="24"/>
          <w:szCs w:val="24"/>
        </w:rPr>
        <w:t>10 (десять)</w:t>
      </w:r>
      <w:r w:rsidR="0000497E" w:rsidRPr="00EC5003">
        <w:rPr>
          <w:rFonts w:ascii="Times New Roman" w:hAnsi="Times New Roman" w:cs="Times New Roman"/>
          <w:sz w:val="24"/>
          <w:szCs w:val="24"/>
        </w:rPr>
        <w:t xml:space="preserve"> рабочих дней с даты поступления денежных средств на расчетный счет Поставщика.</w:t>
      </w:r>
      <w:r w:rsidR="009C54D0" w:rsidRPr="00EC5003">
        <w:rPr>
          <w:rFonts w:ascii="Times New Roman" w:hAnsi="Times New Roman" w:cs="Times New Roman"/>
          <w:spacing w:val="2"/>
          <w:sz w:val="24"/>
          <w:szCs w:val="24"/>
        </w:rPr>
        <w:t xml:space="preserve"> </w:t>
      </w:r>
    </w:p>
    <w:p w14:paraId="08CF79C6" w14:textId="77777777" w:rsidR="0000497E" w:rsidRPr="00EC5003" w:rsidRDefault="00EC5003" w:rsidP="0000497E">
      <w:pPr>
        <w:shd w:val="clear" w:color="auto" w:fill="FFFFFF"/>
        <w:ind w:firstLine="567"/>
        <w:jc w:val="both"/>
        <w:rPr>
          <w:rFonts w:ascii="Times New Roman" w:hAnsi="Times New Roman" w:cs="Times New Roman"/>
          <w:sz w:val="24"/>
          <w:szCs w:val="24"/>
        </w:rPr>
      </w:pPr>
      <w:r>
        <w:rPr>
          <w:rFonts w:ascii="Times New Roman" w:hAnsi="Times New Roman" w:cs="Times New Roman"/>
          <w:spacing w:val="2"/>
          <w:sz w:val="24"/>
          <w:szCs w:val="24"/>
        </w:rPr>
        <w:lastRenderedPageBreak/>
        <w:t>3</w:t>
      </w:r>
      <w:r w:rsidR="009C54D0" w:rsidRPr="00EC5003">
        <w:rPr>
          <w:rFonts w:ascii="Times New Roman" w:hAnsi="Times New Roman" w:cs="Times New Roman"/>
          <w:spacing w:val="2"/>
          <w:sz w:val="24"/>
          <w:szCs w:val="24"/>
        </w:rPr>
        <w:t xml:space="preserve">.2. </w:t>
      </w:r>
      <w:r w:rsidR="0000497E" w:rsidRPr="00EC5003">
        <w:rPr>
          <w:rFonts w:ascii="Times New Roman" w:hAnsi="Times New Roman" w:cs="Times New Roman"/>
          <w:sz w:val="24"/>
          <w:szCs w:val="24"/>
        </w:rPr>
        <w:t>Доставка Товара Покупателю осуществляется  в следующем порядке:</w:t>
      </w:r>
    </w:p>
    <w:p w14:paraId="660083F9" w14:textId="77777777" w:rsidR="0000497E" w:rsidRPr="00EC5003" w:rsidRDefault="0000497E" w:rsidP="0000497E">
      <w:pPr>
        <w:shd w:val="clear" w:color="auto" w:fill="FFFFFF"/>
        <w:ind w:firstLine="567"/>
        <w:jc w:val="both"/>
        <w:rPr>
          <w:rFonts w:ascii="Times New Roman" w:hAnsi="Times New Roman" w:cs="Times New Roman"/>
          <w:sz w:val="24"/>
          <w:szCs w:val="24"/>
        </w:rPr>
      </w:pPr>
      <w:r w:rsidRPr="00EC5003">
        <w:rPr>
          <w:rFonts w:ascii="Times New Roman" w:hAnsi="Times New Roman" w:cs="Times New Roman"/>
          <w:sz w:val="24"/>
          <w:szCs w:val="24"/>
        </w:rPr>
        <w:t>- доставка до транспортной компании Покупателя за счет Поставщика;</w:t>
      </w:r>
    </w:p>
    <w:p w14:paraId="76FF6157" w14:textId="77777777" w:rsidR="00EC5003" w:rsidRDefault="0000497E" w:rsidP="00EC5003">
      <w:pPr>
        <w:pStyle w:val="af4"/>
        <w:ind w:firstLine="708"/>
        <w:jc w:val="both"/>
        <w:rPr>
          <w:rFonts w:ascii="Times New Roman" w:hAnsi="Times New Roman" w:cs="Times New Roman"/>
          <w:spacing w:val="2"/>
          <w:sz w:val="24"/>
          <w:szCs w:val="24"/>
        </w:rPr>
      </w:pPr>
      <w:r w:rsidRPr="00EC5003">
        <w:rPr>
          <w:rFonts w:ascii="Times New Roman" w:hAnsi="Times New Roman" w:cs="Times New Roman"/>
          <w:sz w:val="24"/>
          <w:szCs w:val="24"/>
        </w:rPr>
        <w:t>- доставка от транспортной компании Покупателя за счет Покупателя.</w:t>
      </w:r>
    </w:p>
    <w:p w14:paraId="62C50258" w14:textId="77777777" w:rsidR="00F90646" w:rsidRPr="00EC5003" w:rsidRDefault="00EC5003" w:rsidP="00EC5003">
      <w:pPr>
        <w:pStyle w:val="af4"/>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00F90646" w:rsidRPr="00EC5003">
        <w:rPr>
          <w:rFonts w:ascii="Times New Roman" w:hAnsi="Times New Roman" w:cs="Times New Roman"/>
          <w:spacing w:val="2"/>
          <w:sz w:val="24"/>
          <w:szCs w:val="24"/>
        </w:rPr>
        <w:t>.3.</w:t>
      </w:r>
      <w:r w:rsidR="006A71C6" w:rsidRPr="00EC5003">
        <w:rPr>
          <w:rFonts w:ascii="Times New Roman" w:hAnsi="Times New Roman" w:cs="Times New Roman"/>
          <w:spacing w:val="2"/>
          <w:sz w:val="24"/>
          <w:szCs w:val="24"/>
        </w:rPr>
        <w:t xml:space="preserve"> </w:t>
      </w:r>
      <w:r w:rsidR="0000497E" w:rsidRPr="00EC5003">
        <w:rPr>
          <w:rFonts w:ascii="Times New Roman" w:hAnsi="Times New Roman" w:cs="Times New Roman"/>
          <w:sz w:val="24"/>
          <w:szCs w:val="24"/>
        </w:rPr>
        <w:t>Обязанность Поставщика по поставке Товара считается исполненной с даты подписания уполномоченным представителем Покупателя товарной накладной.</w:t>
      </w:r>
    </w:p>
    <w:p w14:paraId="70A5B4E1" w14:textId="77777777" w:rsidR="009C54D0" w:rsidRPr="00EC5003" w:rsidRDefault="00EC5003" w:rsidP="009B0E70">
      <w:pPr>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006A71C6" w:rsidRPr="00EC5003">
        <w:rPr>
          <w:rFonts w:ascii="Times New Roman" w:hAnsi="Times New Roman" w:cs="Times New Roman"/>
          <w:spacing w:val="2"/>
          <w:sz w:val="24"/>
          <w:szCs w:val="24"/>
        </w:rPr>
        <w:t xml:space="preserve">.4. </w:t>
      </w:r>
      <w:r w:rsidR="00B95138" w:rsidRPr="00EC5003">
        <w:rPr>
          <w:rFonts w:ascii="Times New Roman" w:hAnsi="Times New Roman" w:cs="Times New Roman"/>
          <w:b/>
          <w:bCs/>
          <w:sz w:val="24"/>
          <w:szCs w:val="24"/>
        </w:rPr>
        <w:t>Право собственности</w:t>
      </w:r>
      <w:r w:rsidR="00B95138" w:rsidRPr="00EC5003">
        <w:rPr>
          <w:rFonts w:ascii="Times New Roman" w:hAnsi="Times New Roman" w:cs="Times New Roman"/>
          <w:sz w:val="24"/>
          <w:szCs w:val="24"/>
        </w:rPr>
        <w:t xml:space="preserve"> на Товар и </w:t>
      </w:r>
      <w:r w:rsidR="00B95138" w:rsidRPr="00EC5003">
        <w:rPr>
          <w:rFonts w:ascii="Times New Roman" w:hAnsi="Times New Roman" w:cs="Times New Roman"/>
          <w:b/>
          <w:bCs/>
          <w:sz w:val="24"/>
          <w:szCs w:val="24"/>
        </w:rPr>
        <w:t>риск случайной гибели</w:t>
      </w:r>
      <w:r w:rsidR="00B95138" w:rsidRPr="00EC5003">
        <w:rPr>
          <w:rFonts w:ascii="Times New Roman" w:hAnsi="Times New Roman" w:cs="Times New Roman"/>
          <w:sz w:val="24"/>
          <w:szCs w:val="24"/>
        </w:rPr>
        <w:t xml:space="preserve"> </w:t>
      </w:r>
      <w:r w:rsidR="00B95138" w:rsidRPr="00EC5003">
        <w:rPr>
          <w:rFonts w:ascii="Times New Roman" w:hAnsi="Times New Roman" w:cs="Times New Roman"/>
          <w:b/>
          <w:bCs/>
          <w:sz w:val="24"/>
          <w:szCs w:val="24"/>
        </w:rPr>
        <w:t>(случайного повреждения)</w:t>
      </w:r>
      <w:r w:rsidR="00B95138" w:rsidRPr="00EC5003">
        <w:rPr>
          <w:rFonts w:ascii="Times New Roman" w:hAnsi="Times New Roman" w:cs="Times New Roman"/>
          <w:sz w:val="24"/>
          <w:szCs w:val="24"/>
        </w:rPr>
        <w:t xml:space="preserve"> Товара переходят к Покупателю с момента приемки Товара представителем Покупателя в транспортной компании и подписания товарной накладной.</w:t>
      </w:r>
    </w:p>
    <w:p w14:paraId="23F079E8" w14:textId="77777777" w:rsidR="00F20051" w:rsidRPr="00EC5003" w:rsidRDefault="007326B4" w:rsidP="007326B4">
      <w:pPr>
        <w:jc w:val="both"/>
        <w:rPr>
          <w:rFonts w:ascii="Times New Roman" w:hAnsi="Times New Roman" w:cs="Times New Roman"/>
          <w:spacing w:val="2"/>
          <w:sz w:val="24"/>
          <w:szCs w:val="24"/>
        </w:rPr>
      </w:pPr>
      <w:r w:rsidRPr="00EC5003">
        <w:rPr>
          <w:rFonts w:ascii="Times New Roman" w:hAnsi="Times New Roman" w:cs="Times New Roman"/>
          <w:spacing w:val="2"/>
          <w:sz w:val="24"/>
          <w:szCs w:val="24"/>
        </w:rPr>
        <w:t xml:space="preserve">         </w:t>
      </w:r>
      <w:r w:rsidR="009B0E70" w:rsidRPr="00EC5003">
        <w:rPr>
          <w:rFonts w:ascii="Times New Roman" w:hAnsi="Times New Roman" w:cs="Times New Roman"/>
          <w:spacing w:val="2"/>
          <w:sz w:val="24"/>
          <w:szCs w:val="24"/>
        </w:rPr>
        <w:tab/>
      </w:r>
      <w:r w:rsidR="00EC5003">
        <w:rPr>
          <w:rFonts w:ascii="Times New Roman" w:hAnsi="Times New Roman" w:cs="Times New Roman"/>
          <w:spacing w:val="2"/>
          <w:sz w:val="24"/>
          <w:szCs w:val="24"/>
        </w:rPr>
        <w:t>3</w:t>
      </w:r>
      <w:r w:rsidRPr="00EC5003">
        <w:rPr>
          <w:rFonts w:ascii="Times New Roman" w:hAnsi="Times New Roman" w:cs="Times New Roman"/>
          <w:spacing w:val="2"/>
          <w:sz w:val="24"/>
          <w:szCs w:val="24"/>
        </w:rPr>
        <w:t xml:space="preserve">.5. </w:t>
      </w:r>
      <w:r w:rsidR="00B95138" w:rsidRPr="00EC5003">
        <w:rPr>
          <w:rFonts w:ascii="Times New Roman" w:hAnsi="Times New Roman" w:cs="Times New Roman"/>
          <w:sz w:val="24"/>
          <w:szCs w:val="24"/>
        </w:rPr>
        <w:t>В момент приемки Товара, доставленного до Транспортной Компании Покупателя, уполномоченный представитель Покупателя производит приемку Товара по количеству мест и таре (упаковке).</w:t>
      </w:r>
      <w:r w:rsidR="00F20051" w:rsidRPr="00EC5003">
        <w:rPr>
          <w:rFonts w:ascii="Times New Roman" w:hAnsi="Times New Roman" w:cs="Times New Roman"/>
          <w:sz w:val="24"/>
          <w:szCs w:val="24"/>
        </w:rPr>
        <w:t xml:space="preserve"> </w:t>
      </w:r>
    </w:p>
    <w:p w14:paraId="421C94AB" w14:textId="77777777" w:rsidR="001C6068" w:rsidRPr="00EC5003" w:rsidRDefault="00116184" w:rsidP="67738D16">
      <w:pPr>
        <w:shd w:val="clear" w:color="auto" w:fill="FFFFFF" w:themeFill="background1"/>
        <w:jc w:val="both"/>
        <w:rPr>
          <w:rFonts w:ascii="Times New Roman" w:hAnsi="Times New Roman" w:cs="Times New Roman"/>
          <w:color w:val="000000" w:themeColor="text1"/>
          <w:sz w:val="24"/>
          <w:szCs w:val="24"/>
        </w:rPr>
      </w:pPr>
      <w:r w:rsidRPr="00EC5003">
        <w:rPr>
          <w:rFonts w:ascii="Times New Roman" w:hAnsi="Times New Roman" w:cs="Times New Roman"/>
          <w:color w:val="000000"/>
          <w:spacing w:val="-1"/>
          <w:sz w:val="24"/>
          <w:szCs w:val="24"/>
        </w:rPr>
        <w:t xml:space="preserve">       </w:t>
      </w:r>
      <w:r w:rsidR="009B0E70" w:rsidRPr="00EC5003">
        <w:rPr>
          <w:rFonts w:ascii="Times New Roman" w:hAnsi="Times New Roman" w:cs="Times New Roman"/>
          <w:color w:val="000000"/>
          <w:spacing w:val="-1"/>
          <w:sz w:val="24"/>
          <w:szCs w:val="24"/>
        </w:rPr>
        <w:tab/>
      </w:r>
      <w:r w:rsidRPr="00EC5003">
        <w:rPr>
          <w:rFonts w:ascii="Times New Roman" w:hAnsi="Times New Roman" w:cs="Times New Roman"/>
          <w:color w:val="000000"/>
          <w:spacing w:val="-1"/>
          <w:sz w:val="24"/>
          <w:szCs w:val="24"/>
        </w:rPr>
        <w:t xml:space="preserve"> </w:t>
      </w:r>
      <w:r w:rsidR="00EC5003">
        <w:rPr>
          <w:rFonts w:ascii="Times New Roman" w:hAnsi="Times New Roman" w:cs="Times New Roman"/>
          <w:color w:val="000000"/>
          <w:spacing w:val="-1"/>
          <w:sz w:val="24"/>
          <w:szCs w:val="24"/>
        </w:rPr>
        <w:t>3</w:t>
      </w:r>
      <w:r w:rsidR="00FA3032" w:rsidRPr="00EC5003">
        <w:rPr>
          <w:rFonts w:ascii="Times New Roman" w:hAnsi="Times New Roman" w:cs="Times New Roman"/>
          <w:color w:val="000000"/>
          <w:spacing w:val="-1"/>
          <w:sz w:val="24"/>
          <w:szCs w:val="24"/>
        </w:rPr>
        <w:t>.</w:t>
      </w:r>
      <w:r w:rsidRPr="00EC5003">
        <w:rPr>
          <w:rFonts w:ascii="Times New Roman" w:hAnsi="Times New Roman" w:cs="Times New Roman"/>
          <w:color w:val="000000"/>
          <w:spacing w:val="-1"/>
          <w:sz w:val="24"/>
          <w:szCs w:val="24"/>
        </w:rPr>
        <w:t>6</w:t>
      </w:r>
      <w:r w:rsidR="00FA3032" w:rsidRPr="00EC5003">
        <w:rPr>
          <w:rFonts w:ascii="Times New Roman" w:hAnsi="Times New Roman" w:cs="Times New Roman"/>
          <w:color w:val="000000"/>
          <w:spacing w:val="-1"/>
          <w:sz w:val="24"/>
          <w:szCs w:val="24"/>
        </w:rPr>
        <w:t>.</w:t>
      </w:r>
      <w:r w:rsidR="00B95138" w:rsidRPr="00EC5003">
        <w:rPr>
          <w:rFonts w:ascii="Times New Roman" w:hAnsi="Times New Roman" w:cs="Times New Roman"/>
          <w:color w:val="000000"/>
          <w:spacing w:val="-1"/>
          <w:sz w:val="24"/>
          <w:szCs w:val="24"/>
        </w:rPr>
        <w:t xml:space="preserve"> </w:t>
      </w:r>
      <w:r w:rsidR="00B95138" w:rsidRPr="00EC5003">
        <w:rPr>
          <w:rFonts w:ascii="Times New Roman" w:hAnsi="Times New Roman" w:cs="Times New Roman"/>
          <w:sz w:val="24"/>
          <w:szCs w:val="24"/>
        </w:rPr>
        <w:t xml:space="preserve">Покупатель производит приемку Товара по количеству, ассортименту, качеству, комплектности, в течение </w:t>
      </w:r>
      <w:r w:rsidR="005F2F42" w:rsidRPr="67738D16">
        <w:rPr>
          <w:rFonts w:ascii="Times New Roman" w:hAnsi="Times New Roman" w:cs="Times New Roman"/>
          <w:sz w:val="24"/>
          <w:szCs w:val="24"/>
        </w:rPr>
        <w:t>3</w:t>
      </w:r>
      <w:r w:rsidR="00B95138" w:rsidRPr="67738D16">
        <w:rPr>
          <w:rFonts w:ascii="Times New Roman" w:hAnsi="Times New Roman" w:cs="Times New Roman"/>
          <w:sz w:val="24"/>
          <w:szCs w:val="24"/>
        </w:rPr>
        <w:t xml:space="preserve"> (Трех)</w:t>
      </w:r>
      <w:r w:rsidR="00B95138" w:rsidRPr="00EC5003">
        <w:rPr>
          <w:rFonts w:ascii="Times New Roman" w:hAnsi="Times New Roman" w:cs="Times New Roman"/>
          <w:sz w:val="24"/>
          <w:szCs w:val="24"/>
        </w:rPr>
        <w:t xml:space="preserve"> рабочих дней с даты доставки Товара на склад. О выявленных несоответствиях или недостатках товаров Покупатель обязуется незамедлительно письменно уведомить Поставщика.</w:t>
      </w:r>
    </w:p>
    <w:p w14:paraId="770C444B" w14:textId="423BCBE8" w:rsidR="00FA3032" w:rsidRPr="00EC5003" w:rsidRDefault="00116184" w:rsidP="67738D16">
      <w:pPr>
        <w:shd w:val="clear" w:color="auto" w:fill="FFFFFF" w:themeFill="background1"/>
        <w:jc w:val="both"/>
        <w:rPr>
          <w:rFonts w:ascii="Times New Roman" w:hAnsi="Times New Roman" w:cs="Times New Roman"/>
          <w:color w:val="000000" w:themeColor="text1"/>
          <w:sz w:val="24"/>
          <w:szCs w:val="24"/>
        </w:rPr>
      </w:pPr>
      <w:r w:rsidRPr="00EC5003">
        <w:rPr>
          <w:rFonts w:ascii="Times New Roman" w:hAnsi="Times New Roman" w:cs="Times New Roman"/>
          <w:color w:val="000000"/>
          <w:spacing w:val="-1"/>
          <w:sz w:val="24"/>
          <w:szCs w:val="24"/>
        </w:rPr>
        <w:t xml:space="preserve">        </w:t>
      </w:r>
      <w:r w:rsidR="009B0E70" w:rsidRPr="00EC5003">
        <w:rPr>
          <w:rFonts w:ascii="Times New Roman" w:hAnsi="Times New Roman" w:cs="Times New Roman"/>
          <w:color w:val="000000"/>
          <w:spacing w:val="-1"/>
          <w:sz w:val="24"/>
          <w:szCs w:val="24"/>
        </w:rPr>
        <w:tab/>
      </w:r>
      <w:r w:rsidR="00EC5003">
        <w:rPr>
          <w:rFonts w:ascii="Times New Roman" w:hAnsi="Times New Roman" w:cs="Times New Roman"/>
          <w:color w:val="000000"/>
          <w:spacing w:val="-1"/>
          <w:sz w:val="24"/>
          <w:szCs w:val="24"/>
        </w:rPr>
        <w:t>3</w:t>
      </w:r>
      <w:r w:rsidR="00FA3032" w:rsidRPr="00EC5003">
        <w:rPr>
          <w:rFonts w:ascii="Times New Roman" w:hAnsi="Times New Roman" w:cs="Times New Roman"/>
          <w:color w:val="000000"/>
          <w:spacing w:val="-1"/>
          <w:sz w:val="24"/>
          <w:szCs w:val="24"/>
        </w:rPr>
        <w:t>.</w:t>
      </w:r>
      <w:r w:rsidRPr="00EC5003">
        <w:rPr>
          <w:rFonts w:ascii="Times New Roman" w:hAnsi="Times New Roman" w:cs="Times New Roman"/>
          <w:color w:val="000000"/>
          <w:spacing w:val="-1"/>
          <w:sz w:val="24"/>
          <w:szCs w:val="24"/>
        </w:rPr>
        <w:t>7</w:t>
      </w:r>
      <w:r w:rsidR="00FA3032" w:rsidRPr="00EC5003">
        <w:rPr>
          <w:rFonts w:ascii="Times New Roman" w:hAnsi="Times New Roman" w:cs="Times New Roman"/>
          <w:color w:val="000000"/>
          <w:spacing w:val="-1"/>
          <w:sz w:val="24"/>
          <w:szCs w:val="24"/>
        </w:rPr>
        <w:t xml:space="preserve">. </w:t>
      </w:r>
      <w:r w:rsidR="004324E8" w:rsidRPr="00EC5003">
        <w:rPr>
          <w:rFonts w:ascii="Times New Roman" w:hAnsi="Times New Roman" w:cs="Times New Roman"/>
          <w:color w:val="000000"/>
          <w:spacing w:val="-1"/>
          <w:sz w:val="24"/>
          <w:szCs w:val="24"/>
        </w:rPr>
        <w:t>Качество Товара должно соответст</w:t>
      </w:r>
      <w:r w:rsidR="004324E8" w:rsidRPr="67738D16">
        <w:rPr>
          <w:rFonts w:ascii="Times New Roman" w:hAnsi="Times New Roman" w:cs="Times New Roman"/>
          <w:color w:val="000000"/>
          <w:spacing w:val="-1"/>
          <w:sz w:val="24"/>
          <w:szCs w:val="24"/>
        </w:rPr>
        <w:t>вовать</w:t>
      </w:r>
      <w:r w:rsidR="004324E8" w:rsidRPr="00EC5003">
        <w:rPr>
          <w:rFonts w:ascii="Times New Roman" w:hAnsi="Times New Roman" w:cs="Times New Roman"/>
          <w:color w:val="000000"/>
          <w:spacing w:val="-1"/>
          <w:sz w:val="24"/>
          <w:szCs w:val="24"/>
        </w:rPr>
        <w:t xml:space="preserve"> заявленным </w:t>
      </w:r>
      <w:r w:rsidR="006D7941">
        <w:rPr>
          <w:rFonts w:ascii="Times New Roman" w:hAnsi="Times New Roman" w:cs="Times New Roman"/>
          <w:color w:val="000000"/>
          <w:spacing w:val="-1"/>
          <w:sz w:val="24"/>
          <w:szCs w:val="24"/>
        </w:rPr>
        <w:t>х</w:t>
      </w:r>
      <w:r w:rsidR="004324E8" w:rsidRPr="00EC5003">
        <w:rPr>
          <w:rFonts w:ascii="Times New Roman" w:hAnsi="Times New Roman" w:cs="Times New Roman"/>
          <w:color w:val="000000"/>
          <w:spacing w:val="-1"/>
          <w:sz w:val="24"/>
          <w:szCs w:val="24"/>
        </w:rPr>
        <w:t>арактеристикам.</w:t>
      </w:r>
    </w:p>
    <w:p w14:paraId="42E08B04" w14:textId="77777777" w:rsidR="00E478F1" w:rsidRPr="00EC5003" w:rsidRDefault="00116184" w:rsidP="004324E8">
      <w:pPr>
        <w:shd w:val="clear" w:color="auto" w:fill="FFFFFF"/>
        <w:jc w:val="both"/>
        <w:rPr>
          <w:rFonts w:ascii="Times New Roman" w:hAnsi="Times New Roman" w:cs="Times New Roman"/>
          <w:color w:val="000000"/>
          <w:spacing w:val="2"/>
          <w:sz w:val="24"/>
          <w:szCs w:val="24"/>
        </w:rPr>
      </w:pPr>
      <w:r w:rsidRPr="00EC5003">
        <w:rPr>
          <w:rFonts w:ascii="Times New Roman" w:hAnsi="Times New Roman" w:cs="Times New Roman"/>
          <w:color w:val="000000"/>
          <w:spacing w:val="-1"/>
          <w:sz w:val="24"/>
          <w:szCs w:val="24"/>
        </w:rPr>
        <w:t xml:space="preserve">         </w:t>
      </w:r>
      <w:r w:rsidR="009B0E70" w:rsidRPr="00EC5003">
        <w:rPr>
          <w:rFonts w:ascii="Times New Roman" w:hAnsi="Times New Roman" w:cs="Times New Roman"/>
          <w:color w:val="000000"/>
          <w:spacing w:val="-1"/>
          <w:sz w:val="24"/>
          <w:szCs w:val="24"/>
        </w:rPr>
        <w:tab/>
      </w:r>
      <w:r w:rsidR="00EC5003">
        <w:rPr>
          <w:rFonts w:ascii="Times New Roman" w:hAnsi="Times New Roman" w:cs="Times New Roman"/>
          <w:color w:val="000000"/>
          <w:spacing w:val="-1"/>
          <w:sz w:val="24"/>
          <w:szCs w:val="24"/>
        </w:rPr>
        <w:t>3</w:t>
      </w:r>
      <w:r w:rsidR="00FA3032" w:rsidRPr="00EC5003">
        <w:rPr>
          <w:rFonts w:ascii="Times New Roman" w:hAnsi="Times New Roman" w:cs="Times New Roman"/>
          <w:color w:val="000000"/>
          <w:spacing w:val="-1"/>
          <w:sz w:val="24"/>
          <w:szCs w:val="24"/>
        </w:rPr>
        <w:t>.</w:t>
      </w:r>
      <w:r w:rsidRPr="00EC5003">
        <w:rPr>
          <w:rFonts w:ascii="Times New Roman" w:hAnsi="Times New Roman" w:cs="Times New Roman"/>
          <w:color w:val="000000"/>
          <w:spacing w:val="-1"/>
          <w:sz w:val="24"/>
          <w:szCs w:val="24"/>
        </w:rPr>
        <w:t>8</w:t>
      </w:r>
      <w:r w:rsidR="00FA3032" w:rsidRPr="00EC5003">
        <w:rPr>
          <w:rFonts w:ascii="Times New Roman" w:hAnsi="Times New Roman" w:cs="Times New Roman"/>
          <w:color w:val="000000"/>
          <w:spacing w:val="-1"/>
          <w:sz w:val="24"/>
          <w:szCs w:val="24"/>
        </w:rPr>
        <w:t xml:space="preserve">. </w:t>
      </w:r>
      <w:r w:rsidR="00AB3AB8" w:rsidRPr="00EC5003">
        <w:rPr>
          <w:rFonts w:ascii="Times New Roman" w:hAnsi="Times New Roman" w:cs="Times New Roman"/>
          <w:color w:val="000000"/>
          <w:spacing w:val="2"/>
          <w:sz w:val="24"/>
          <w:szCs w:val="24"/>
        </w:rPr>
        <w:t xml:space="preserve">Применительно к условиям настоящего договора стороны определяют, что под сроком годности </w:t>
      </w:r>
      <w:r w:rsidR="00AB3AB8" w:rsidRPr="00EC5003">
        <w:rPr>
          <w:rFonts w:ascii="Times New Roman" w:hAnsi="Times New Roman" w:cs="Times New Roman"/>
          <w:color w:val="000000"/>
          <w:spacing w:val="-1"/>
          <w:sz w:val="24"/>
          <w:szCs w:val="24"/>
        </w:rPr>
        <w:t xml:space="preserve">Товара понимается исчисляемый со дня изготовления Товара период, в течение которого Товар пригоден к </w:t>
      </w:r>
      <w:r w:rsidR="00AB3AB8" w:rsidRPr="00EC5003">
        <w:rPr>
          <w:rFonts w:ascii="Times New Roman" w:hAnsi="Times New Roman" w:cs="Times New Roman"/>
          <w:color w:val="000000"/>
          <w:sz w:val="24"/>
          <w:szCs w:val="24"/>
        </w:rPr>
        <w:t xml:space="preserve">использованию по назначению, или дата, до наступления которой Товар пригоден к использованию по </w:t>
      </w:r>
      <w:r w:rsidR="00AB3AB8" w:rsidRPr="00EC5003">
        <w:rPr>
          <w:rFonts w:ascii="Times New Roman" w:hAnsi="Times New Roman" w:cs="Times New Roman"/>
          <w:color w:val="000000"/>
          <w:spacing w:val="-4"/>
          <w:sz w:val="24"/>
          <w:szCs w:val="24"/>
        </w:rPr>
        <w:t>назначению.</w:t>
      </w:r>
      <w:r w:rsidR="009B0E70" w:rsidRPr="00EC5003">
        <w:rPr>
          <w:rFonts w:ascii="Times New Roman" w:hAnsi="Times New Roman" w:cs="Times New Roman"/>
          <w:sz w:val="24"/>
          <w:szCs w:val="24"/>
        </w:rPr>
        <w:tab/>
        <w:t xml:space="preserve">  </w:t>
      </w:r>
      <w:r w:rsidR="009B0E70" w:rsidRPr="00EC5003">
        <w:rPr>
          <w:rFonts w:ascii="Times New Roman" w:hAnsi="Times New Roman" w:cs="Times New Roman"/>
          <w:sz w:val="24"/>
          <w:szCs w:val="24"/>
        </w:rPr>
        <w:tab/>
        <w:t xml:space="preserve"> </w:t>
      </w:r>
    </w:p>
    <w:p w14:paraId="2B823026" w14:textId="77777777" w:rsidR="00E478F1" w:rsidRPr="00EC5003" w:rsidRDefault="00E478F1" w:rsidP="00B07B87">
      <w:pPr>
        <w:shd w:val="clear" w:color="auto" w:fill="FFFFFF"/>
        <w:tabs>
          <w:tab w:val="left" w:pos="567"/>
        </w:tabs>
        <w:jc w:val="both"/>
        <w:rPr>
          <w:rFonts w:ascii="Times New Roman" w:hAnsi="Times New Roman" w:cs="Times New Roman"/>
          <w:b/>
          <w:bCs/>
          <w:color w:val="000000"/>
          <w:spacing w:val="3"/>
          <w:sz w:val="24"/>
          <w:szCs w:val="24"/>
        </w:rPr>
      </w:pPr>
      <w:r w:rsidRPr="00EC5003">
        <w:rPr>
          <w:rFonts w:ascii="Times New Roman" w:hAnsi="Times New Roman" w:cs="Times New Roman"/>
          <w:sz w:val="24"/>
          <w:szCs w:val="24"/>
        </w:rPr>
        <w:tab/>
      </w:r>
      <w:r w:rsidRPr="00EC5003">
        <w:rPr>
          <w:rFonts w:ascii="Times New Roman" w:hAnsi="Times New Roman" w:cs="Times New Roman"/>
          <w:sz w:val="24"/>
          <w:szCs w:val="24"/>
        </w:rPr>
        <w:tab/>
      </w:r>
      <w:r w:rsidR="00EC5003">
        <w:rPr>
          <w:rFonts w:ascii="Times New Roman" w:hAnsi="Times New Roman" w:cs="Times New Roman"/>
          <w:sz w:val="24"/>
          <w:szCs w:val="24"/>
        </w:rPr>
        <w:t>3</w:t>
      </w:r>
      <w:r w:rsidR="00680225" w:rsidRPr="00EC5003">
        <w:rPr>
          <w:rFonts w:ascii="Times New Roman" w:hAnsi="Times New Roman" w:cs="Times New Roman"/>
          <w:sz w:val="24"/>
          <w:szCs w:val="24"/>
        </w:rPr>
        <w:t>.</w:t>
      </w:r>
      <w:r w:rsidR="004324E8" w:rsidRPr="00EC5003">
        <w:rPr>
          <w:rFonts w:ascii="Times New Roman" w:hAnsi="Times New Roman" w:cs="Times New Roman"/>
          <w:sz w:val="24"/>
          <w:szCs w:val="24"/>
        </w:rPr>
        <w:t>9</w:t>
      </w:r>
      <w:r w:rsidRPr="00EC5003">
        <w:rPr>
          <w:rFonts w:ascii="Times New Roman" w:hAnsi="Times New Roman" w:cs="Times New Roman"/>
          <w:sz w:val="24"/>
          <w:szCs w:val="24"/>
        </w:rPr>
        <w:t xml:space="preserve">. </w:t>
      </w:r>
      <w:r w:rsidRPr="00EC5003">
        <w:rPr>
          <w:rFonts w:ascii="Times New Roman" w:hAnsi="Times New Roman" w:cs="Times New Roman"/>
          <w:color w:val="000000"/>
          <w:spacing w:val="3"/>
          <w:sz w:val="24"/>
          <w:szCs w:val="24"/>
        </w:rPr>
        <w:t>Прием</w:t>
      </w:r>
      <w:r w:rsidR="00B07B87" w:rsidRPr="00EC5003">
        <w:rPr>
          <w:rFonts w:ascii="Times New Roman" w:hAnsi="Times New Roman" w:cs="Times New Roman"/>
          <w:color w:val="000000"/>
          <w:spacing w:val="3"/>
          <w:sz w:val="24"/>
          <w:szCs w:val="24"/>
        </w:rPr>
        <w:t>ка</w:t>
      </w:r>
      <w:r w:rsidRPr="00EC5003">
        <w:rPr>
          <w:rFonts w:ascii="Times New Roman" w:hAnsi="Times New Roman" w:cs="Times New Roman"/>
          <w:color w:val="000000"/>
          <w:spacing w:val="3"/>
          <w:sz w:val="24"/>
          <w:szCs w:val="24"/>
        </w:rPr>
        <w:t xml:space="preserve"> Товара по количеству</w:t>
      </w:r>
      <w:r w:rsidR="00315D2F" w:rsidRPr="00EC5003">
        <w:rPr>
          <w:rFonts w:ascii="Times New Roman" w:hAnsi="Times New Roman" w:cs="Times New Roman"/>
          <w:color w:val="000000"/>
          <w:spacing w:val="3"/>
          <w:sz w:val="24"/>
          <w:szCs w:val="24"/>
        </w:rPr>
        <w:t xml:space="preserve"> </w:t>
      </w:r>
      <w:r w:rsidRPr="00EC5003">
        <w:rPr>
          <w:rFonts w:ascii="Times New Roman" w:hAnsi="Times New Roman" w:cs="Times New Roman"/>
          <w:color w:val="000000"/>
          <w:spacing w:val="3"/>
          <w:sz w:val="24"/>
          <w:szCs w:val="24"/>
        </w:rPr>
        <w:t xml:space="preserve">и качеству </w:t>
      </w:r>
      <w:r w:rsidR="00315D2F" w:rsidRPr="00EC5003">
        <w:rPr>
          <w:rFonts w:ascii="Times New Roman" w:hAnsi="Times New Roman" w:cs="Times New Roman"/>
          <w:color w:val="000000"/>
          <w:spacing w:val="3"/>
          <w:sz w:val="24"/>
          <w:szCs w:val="24"/>
        </w:rPr>
        <w:t xml:space="preserve">осуществляется Покупателем в соответствии с Инструкцией «О порядке приемки </w:t>
      </w:r>
      <w:r w:rsidR="00315D2F" w:rsidRPr="00EC5003">
        <w:rPr>
          <w:rFonts w:ascii="Times New Roman" w:hAnsi="Times New Roman" w:cs="Times New Roman"/>
          <w:color w:val="000000"/>
          <w:spacing w:val="-2"/>
          <w:sz w:val="24"/>
          <w:szCs w:val="24"/>
        </w:rPr>
        <w:t xml:space="preserve">продукции производственно-технического назначения и товаров народного потребления по количеству», </w:t>
      </w:r>
      <w:r w:rsidR="00315D2F" w:rsidRPr="00EC5003">
        <w:rPr>
          <w:rFonts w:ascii="Times New Roman" w:hAnsi="Times New Roman" w:cs="Times New Roman"/>
          <w:color w:val="000000"/>
          <w:sz w:val="24"/>
          <w:szCs w:val="24"/>
        </w:rPr>
        <w:t xml:space="preserve">утвержденной Постановлением Госарбитража при Совмине СССР от 15.06.1965г. № П-6 </w:t>
      </w:r>
      <w:r w:rsidRPr="00EC5003">
        <w:rPr>
          <w:rFonts w:ascii="Times New Roman" w:hAnsi="Times New Roman" w:cs="Times New Roman"/>
          <w:color w:val="000000"/>
          <w:sz w:val="24"/>
          <w:szCs w:val="24"/>
        </w:rPr>
        <w:t xml:space="preserve">и Инструкцией «О порядке </w:t>
      </w:r>
      <w:r w:rsidRPr="00EC5003">
        <w:rPr>
          <w:rFonts w:ascii="Times New Roman" w:hAnsi="Times New Roman" w:cs="Times New Roman"/>
          <w:color w:val="000000"/>
          <w:spacing w:val="3"/>
          <w:sz w:val="24"/>
          <w:szCs w:val="24"/>
        </w:rPr>
        <w:t xml:space="preserve">приемки продукции производственно-технического </w:t>
      </w:r>
      <w:r w:rsidRPr="00EC5003">
        <w:rPr>
          <w:rFonts w:ascii="Times New Roman" w:hAnsi="Times New Roman" w:cs="Times New Roman"/>
          <w:spacing w:val="2"/>
          <w:sz w:val="24"/>
          <w:szCs w:val="24"/>
        </w:rPr>
        <w:t>назначения и товаров народного потребления по качеству», утвержденной Постановлением Госарбитража при Совмине СССР от 25.04.1966 № П-7,</w:t>
      </w:r>
      <w:r w:rsidR="00315D2F" w:rsidRPr="00EC5003">
        <w:rPr>
          <w:rFonts w:ascii="Times New Roman" w:hAnsi="Times New Roman" w:cs="Times New Roman"/>
          <w:color w:val="000000"/>
          <w:sz w:val="24"/>
          <w:szCs w:val="24"/>
        </w:rPr>
        <w:t xml:space="preserve"> </w:t>
      </w:r>
      <w:r w:rsidR="00315D2F" w:rsidRPr="00EC5003">
        <w:rPr>
          <w:rFonts w:ascii="Times New Roman" w:hAnsi="Times New Roman" w:cs="Times New Roman"/>
          <w:b/>
          <w:bCs/>
          <w:spacing w:val="2"/>
          <w:sz w:val="24"/>
          <w:szCs w:val="24"/>
        </w:rPr>
        <w:t>за исключением условий, установленных настоящим Договором</w:t>
      </w:r>
      <w:r w:rsidR="00A86661" w:rsidRPr="00EC5003">
        <w:rPr>
          <w:rFonts w:ascii="Times New Roman" w:hAnsi="Times New Roman" w:cs="Times New Roman"/>
          <w:b/>
          <w:bCs/>
          <w:spacing w:val="2"/>
          <w:sz w:val="24"/>
          <w:szCs w:val="24"/>
        </w:rPr>
        <w:t xml:space="preserve"> или Дополнительным соглашением к настоящему Договору</w:t>
      </w:r>
      <w:r w:rsidR="00315D2F" w:rsidRPr="00EC5003">
        <w:rPr>
          <w:rFonts w:ascii="Times New Roman" w:hAnsi="Times New Roman" w:cs="Times New Roman"/>
          <w:b/>
          <w:bCs/>
          <w:spacing w:val="2"/>
          <w:sz w:val="24"/>
          <w:szCs w:val="24"/>
        </w:rPr>
        <w:t>.</w:t>
      </w:r>
    </w:p>
    <w:p w14:paraId="0E27B00A" w14:textId="77777777" w:rsidR="00422637" w:rsidRPr="00EC5003" w:rsidRDefault="00422637" w:rsidP="000F131A">
      <w:pPr>
        <w:pStyle w:val="a3"/>
        <w:tabs>
          <w:tab w:val="left" w:pos="-1985"/>
        </w:tabs>
        <w:spacing w:after="0"/>
        <w:ind w:left="360" w:firstLine="567"/>
        <w:jc w:val="both"/>
        <w:rPr>
          <w:rFonts w:ascii="Times New Roman" w:hAnsi="Times New Roman" w:cs="Times New Roman"/>
          <w:sz w:val="24"/>
          <w:szCs w:val="24"/>
        </w:rPr>
      </w:pPr>
    </w:p>
    <w:p w14:paraId="60061E4C" w14:textId="77777777" w:rsidR="00283ED6" w:rsidRPr="00EC5003" w:rsidRDefault="00283ED6" w:rsidP="00BA1FE7">
      <w:pPr>
        <w:pStyle w:val="a3"/>
        <w:tabs>
          <w:tab w:val="left" w:pos="-1985"/>
        </w:tabs>
        <w:spacing w:after="0"/>
        <w:ind w:left="0"/>
        <w:rPr>
          <w:rFonts w:ascii="Times New Roman" w:hAnsi="Times New Roman" w:cs="Times New Roman"/>
          <w:b/>
          <w:bCs/>
          <w:sz w:val="24"/>
          <w:szCs w:val="24"/>
        </w:rPr>
      </w:pPr>
    </w:p>
    <w:p w14:paraId="2DA7B20E" w14:textId="77777777" w:rsidR="00283ED6" w:rsidRPr="00EC5003" w:rsidRDefault="00EC5003" w:rsidP="004265EC">
      <w:pPr>
        <w:pStyle w:val="a3"/>
        <w:tabs>
          <w:tab w:val="left" w:pos="-1985"/>
        </w:tabs>
        <w:spacing w:after="0"/>
        <w:ind w:left="0" w:firstLine="567"/>
        <w:jc w:val="center"/>
        <w:rPr>
          <w:rFonts w:ascii="Times New Roman" w:hAnsi="Times New Roman" w:cs="Times New Roman"/>
          <w:b/>
          <w:bCs/>
          <w:sz w:val="24"/>
          <w:szCs w:val="24"/>
        </w:rPr>
      </w:pPr>
      <w:r>
        <w:rPr>
          <w:rFonts w:ascii="Times New Roman" w:hAnsi="Times New Roman" w:cs="Times New Roman"/>
          <w:b/>
          <w:bCs/>
          <w:sz w:val="24"/>
          <w:szCs w:val="24"/>
        </w:rPr>
        <w:t>4</w:t>
      </w:r>
      <w:r w:rsidR="004265EC" w:rsidRPr="00EC5003">
        <w:rPr>
          <w:rFonts w:ascii="Times New Roman" w:hAnsi="Times New Roman" w:cs="Times New Roman"/>
          <w:b/>
          <w:bCs/>
          <w:sz w:val="24"/>
          <w:szCs w:val="24"/>
        </w:rPr>
        <w:t>. ОТВЕТСТВЕННОСТЬ СТОРОН.</w:t>
      </w:r>
    </w:p>
    <w:p w14:paraId="44EAFD9C" w14:textId="77777777" w:rsidR="004265EC" w:rsidRPr="00EC5003" w:rsidRDefault="004265EC" w:rsidP="004265EC">
      <w:pPr>
        <w:pStyle w:val="a3"/>
        <w:tabs>
          <w:tab w:val="left" w:pos="-1985"/>
        </w:tabs>
        <w:spacing w:after="0"/>
        <w:ind w:left="0" w:firstLine="567"/>
        <w:jc w:val="center"/>
        <w:rPr>
          <w:rFonts w:ascii="Times New Roman" w:hAnsi="Times New Roman" w:cs="Times New Roman"/>
          <w:b/>
          <w:bCs/>
          <w:sz w:val="24"/>
          <w:szCs w:val="24"/>
        </w:rPr>
      </w:pPr>
    </w:p>
    <w:p w14:paraId="54D61975" w14:textId="4ECA9737" w:rsidR="00283ED6" w:rsidRPr="00EC5003" w:rsidRDefault="008B358F" w:rsidP="67738D16">
      <w:pPr>
        <w:pStyle w:val="a3"/>
        <w:tabs>
          <w:tab w:val="left" w:pos="-1985"/>
        </w:tabs>
        <w:spacing w:after="0"/>
        <w:ind w:left="0" w:firstLine="567"/>
        <w:jc w:val="both"/>
        <w:rPr>
          <w:rFonts w:ascii="Times New Roman" w:hAnsi="Times New Roman" w:cs="Times New Roman"/>
          <w:b/>
          <w:bCs/>
          <w:sz w:val="24"/>
          <w:szCs w:val="24"/>
        </w:rPr>
      </w:pPr>
      <w:r>
        <w:rPr>
          <w:rFonts w:ascii="Times New Roman" w:hAnsi="Times New Roman" w:cs="Times New Roman"/>
          <w:sz w:val="24"/>
          <w:szCs w:val="24"/>
        </w:rPr>
        <w:t>4</w:t>
      </w:r>
      <w:r w:rsidR="004265EC" w:rsidRPr="00EC5003">
        <w:rPr>
          <w:rFonts w:ascii="Times New Roman" w:hAnsi="Times New Roman" w:cs="Times New Roman"/>
          <w:sz w:val="24"/>
          <w:szCs w:val="24"/>
        </w:rPr>
        <w:t xml:space="preserve">.1. </w:t>
      </w:r>
      <w:r w:rsidR="004265EC" w:rsidRPr="00EC5003">
        <w:rPr>
          <w:rFonts w:ascii="Times New Roman" w:hAnsi="Times New Roman" w:cs="Times New Roman"/>
          <w:color w:val="000000"/>
          <w:spacing w:val="-1"/>
          <w:sz w:val="24"/>
          <w:szCs w:val="24"/>
        </w:rPr>
        <w:t xml:space="preserve">Покупатель вправе предъявлять к Поставщику требования, связанные с недостатками поставленных Товаров, в течение </w:t>
      </w:r>
      <w:r w:rsidR="004265EC" w:rsidRPr="67738D16">
        <w:rPr>
          <w:rFonts w:ascii="Times New Roman" w:hAnsi="Times New Roman" w:cs="Times New Roman"/>
          <w:color w:val="000000"/>
          <w:spacing w:val="-1"/>
          <w:sz w:val="24"/>
          <w:szCs w:val="24"/>
        </w:rPr>
        <w:t>7 (семи)</w:t>
      </w:r>
      <w:r w:rsidR="004265EC" w:rsidRPr="00EC5003">
        <w:rPr>
          <w:rFonts w:ascii="Times New Roman" w:hAnsi="Times New Roman" w:cs="Times New Roman"/>
          <w:color w:val="000000"/>
          <w:spacing w:val="-1"/>
          <w:sz w:val="24"/>
          <w:szCs w:val="24"/>
        </w:rPr>
        <w:t xml:space="preserve"> дней с даты приемки Товара, при условии соблюдения Покупателем условий хранения полученного Товара.</w:t>
      </w:r>
    </w:p>
    <w:p w14:paraId="2FE87C3C" w14:textId="77777777" w:rsidR="00283ED6" w:rsidRPr="00EC5003" w:rsidRDefault="008B358F" w:rsidP="00283ED6">
      <w:pPr>
        <w:pStyle w:val="a3"/>
        <w:tabs>
          <w:tab w:val="left" w:pos="-1985"/>
        </w:tabs>
        <w:spacing w:after="0"/>
        <w:ind w:left="0" w:firstLine="567"/>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CB7034" w:rsidRPr="00EC5003">
        <w:rPr>
          <w:rFonts w:ascii="Times New Roman" w:hAnsi="Times New Roman" w:cs="Times New Roman"/>
          <w:spacing w:val="-1"/>
          <w:sz w:val="24"/>
          <w:szCs w:val="24"/>
        </w:rPr>
        <w:t>.2. Поставщик освобождается от ответственности за недопоставку Товара или поставку Товара ненадлежащего качества, если недостача или порча Товара были обнаружены Покупателем при разгрузке Товара, при этом Покупатель не оформил надлежащим образом документы.</w:t>
      </w:r>
    </w:p>
    <w:p w14:paraId="564C05FE" w14:textId="77777777" w:rsidR="005A2841" w:rsidRPr="00EC5003" w:rsidRDefault="008B358F" w:rsidP="005A2841">
      <w:pPr>
        <w:keepLines/>
        <w:widowControl/>
        <w:autoSpaceDE/>
        <w:autoSpaceDN/>
        <w:adjustRightInd/>
        <w:spacing w:line="240" w:lineRule="atLeast"/>
        <w:ind w:right="-1" w:firstLine="540"/>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BA1FE7" w:rsidRPr="00EC5003">
        <w:rPr>
          <w:rFonts w:ascii="Times New Roman" w:hAnsi="Times New Roman" w:cs="Times New Roman"/>
          <w:spacing w:val="-1"/>
          <w:sz w:val="24"/>
          <w:szCs w:val="24"/>
        </w:rPr>
        <w:t>.3</w:t>
      </w:r>
      <w:r w:rsidR="005A2841" w:rsidRPr="00EC5003">
        <w:rPr>
          <w:rFonts w:ascii="Times New Roman" w:hAnsi="Times New Roman" w:cs="Times New Roman"/>
          <w:spacing w:val="-1"/>
          <w:sz w:val="24"/>
          <w:szCs w:val="24"/>
        </w:rPr>
        <w:t xml:space="preserve">. Суммы неустоек и штрафов подлежат оплате по письменному требованию Стороны договора и выставленного им счета, если иное не оговорено настоящим Договором. В случае не согласия с претензией, Стороны руководствуются </w:t>
      </w:r>
      <w:r w:rsidR="00BA1FE7" w:rsidRPr="00EC5003">
        <w:rPr>
          <w:rFonts w:ascii="Times New Roman" w:hAnsi="Times New Roman" w:cs="Times New Roman"/>
          <w:spacing w:val="-1"/>
          <w:sz w:val="24"/>
          <w:szCs w:val="24"/>
        </w:rPr>
        <w:t>п.6</w:t>
      </w:r>
      <w:r w:rsidR="00F0594F" w:rsidRPr="00EC5003">
        <w:rPr>
          <w:rFonts w:ascii="Times New Roman" w:hAnsi="Times New Roman" w:cs="Times New Roman"/>
          <w:spacing w:val="-1"/>
          <w:sz w:val="24"/>
          <w:szCs w:val="24"/>
        </w:rPr>
        <w:t xml:space="preserve"> </w:t>
      </w:r>
      <w:proofErr w:type="gramStart"/>
      <w:r w:rsidR="00F0594F" w:rsidRPr="00EC5003">
        <w:rPr>
          <w:rFonts w:ascii="Times New Roman" w:hAnsi="Times New Roman" w:cs="Times New Roman"/>
          <w:spacing w:val="-1"/>
          <w:sz w:val="24"/>
          <w:szCs w:val="24"/>
        </w:rPr>
        <w:t>настоящего</w:t>
      </w:r>
      <w:r w:rsidR="005A2841" w:rsidRPr="00EC5003">
        <w:rPr>
          <w:rFonts w:ascii="Times New Roman" w:hAnsi="Times New Roman" w:cs="Times New Roman"/>
          <w:spacing w:val="-1"/>
          <w:sz w:val="24"/>
          <w:szCs w:val="24"/>
        </w:rPr>
        <w:t xml:space="preserve">  договора</w:t>
      </w:r>
      <w:proofErr w:type="gramEnd"/>
      <w:r w:rsidR="005A2841" w:rsidRPr="00EC5003">
        <w:rPr>
          <w:rFonts w:ascii="Times New Roman" w:hAnsi="Times New Roman" w:cs="Times New Roman"/>
          <w:spacing w:val="-1"/>
          <w:sz w:val="24"/>
          <w:szCs w:val="24"/>
        </w:rPr>
        <w:t xml:space="preserve">. </w:t>
      </w:r>
    </w:p>
    <w:p w14:paraId="6152A942" w14:textId="77777777" w:rsidR="00F0594F" w:rsidRPr="00EC5003" w:rsidRDefault="008B358F" w:rsidP="00F0594F">
      <w:pPr>
        <w:keepLines/>
        <w:widowControl/>
        <w:autoSpaceDE/>
        <w:autoSpaceDN/>
        <w:adjustRightInd/>
        <w:spacing w:line="240" w:lineRule="atLeast"/>
        <w:ind w:right="-1" w:firstLine="567"/>
        <w:jc w:val="both"/>
        <w:rPr>
          <w:rFonts w:ascii="Times New Roman" w:hAnsi="Times New Roman" w:cs="Times New Roman"/>
          <w:color w:val="000000"/>
          <w:spacing w:val="-1"/>
          <w:sz w:val="24"/>
          <w:szCs w:val="24"/>
        </w:rPr>
      </w:pPr>
      <w:r>
        <w:rPr>
          <w:rFonts w:ascii="Times New Roman" w:hAnsi="Times New Roman" w:cs="Times New Roman"/>
          <w:spacing w:val="2"/>
          <w:sz w:val="24"/>
          <w:szCs w:val="24"/>
        </w:rPr>
        <w:t>4</w:t>
      </w:r>
      <w:r w:rsidR="00F0594F" w:rsidRPr="00EC5003">
        <w:rPr>
          <w:rFonts w:ascii="Times New Roman" w:hAnsi="Times New Roman" w:cs="Times New Roman"/>
          <w:spacing w:val="2"/>
          <w:sz w:val="24"/>
          <w:szCs w:val="24"/>
        </w:rPr>
        <w:t>.</w:t>
      </w:r>
      <w:r w:rsidR="00BA1FE7" w:rsidRPr="00EC5003">
        <w:rPr>
          <w:rFonts w:ascii="Times New Roman" w:hAnsi="Times New Roman" w:cs="Times New Roman"/>
          <w:spacing w:val="2"/>
          <w:sz w:val="24"/>
          <w:szCs w:val="24"/>
        </w:rPr>
        <w:t>4</w:t>
      </w:r>
      <w:r w:rsidR="00F0594F" w:rsidRPr="00EC5003">
        <w:rPr>
          <w:rFonts w:ascii="Times New Roman" w:hAnsi="Times New Roman" w:cs="Times New Roman"/>
          <w:spacing w:val="2"/>
          <w:sz w:val="24"/>
          <w:szCs w:val="24"/>
        </w:rPr>
        <w:t xml:space="preserve">. </w:t>
      </w:r>
      <w:r w:rsidR="00F0594F" w:rsidRPr="00EC5003">
        <w:rPr>
          <w:rFonts w:ascii="Times New Roman" w:hAnsi="Times New Roman" w:cs="Times New Roman"/>
          <w:color w:val="000000"/>
          <w:spacing w:val="-2"/>
          <w:sz w:val="24"/>
          <w:szCs w:val="24"/>
        </w:rPr>
        <w:t xml:space="preserve">Стороны освобождаются от ответственности за частичное или полное неисполнение обязательств по </w:t>
      </w:r>
      <w:r w:rsidR="00F0594F" w:rsidRPr="00EC5003">
        <w:rPr>
          <w:rFonts w:ascii="Times New Roman" w:hAnsi="Times New Roman" w:cs="Times New Roman"/>
          <w:color w:val="000000"/>
          <w:spacing w:val="-1"/>
          <w:sz w:val="24"/>
          <w:szCs w:val="24"/>
        </w:rPr>
        <w:t>настоящему Договору, если такое неисполнение является следствием обстоятельств непреодолимой силы (форс-</w:t>
      </w:r>
      <w:r w:rsidR="00F0594F" w:rsidRPr="00EC5003">
        <w:rPr>
          <w:rFonts w:ascii="Times New Roman" w:hAnsi="Times New Roman" w:cs="Times New Roman"/>
          <w:color w:val="000000"/>
          <w:spacing w:val="-3"/>
          <w:sz w:val="24"/>
          <w:szCs w:val="24"/>
        </w:rPr>
        <w:t xml:space="preserve">мажора), а именно: наводнения, землетрясения и других стихийных природных действий, военных и других боевых, </w:t>
      </w:r>
      <w:r w:rsidR="00F0594F" w:rsidRPr="00EC5003">
        <w:rPr>
          <w:rFonts w:ascii="Times New Roman" w:hAnsi="Times New Roman" w:cs="Times New Roman"/>
          <w:color w:val="000000"/>
          <w:spacing w:val="-1"/>
          <w:sz w:val="24"/>
          <w:szCs w:val="24"/>
        </w:rPr>
        <w:t xml:space="preserve">террористических действий, действия органов государственной власти и управления, если эти обстоятельства </w:t>
      </w:r>
      <w:r w:rsidR="00F0594F" w:rsidRPr="00EC5003">
        <w:rPr>
          <w:rFonts w:ascii="Times New Roman" w:hAnsi="Times New Roman" w:cs="Times New Roman"/>
          <w:color w:val="000000"/>
          <w:spacing w:val="3"/>
          <w:sz w:val="24"/>
          <w:szCs w:val="24"/>
        </w:rPr>
        <w:t xml:space="preserve">непосредственно повлияли на исполнение настоящего Договора. При этом срок исполнения обязательств </w:t>
      </w:r>
      <w:r w:rsidR="00F0594F" w:rsidRPr="00EC5003">
        <w:rPr>
          <w:rFonts w:ascii="Times New Roman" w:hAnsi="Times New Roman" w:cs="Times New Roman"/>
          <w:color w:val="000000"/>
          <w:spacing w:val="-1"/>
          <w:sz w:val="24"/>
          <w:szCs w:val="24"/>
        </w:rPr>
        <w:t xml:space="preserve">откладывается на период действия обстоятельств непреодолимой силы. </w:t>
      </w:r>
    </w:p>
    <w:p w14:paraId="068B87C0" w14:textId="77777777" w:rsidR="005A2841" w:rsidRPr="00EC5003" w:rsidRDefault="00F0594F" w:rsidP="0090723E">
      <w:pPr>
        <w:shd w:val="clear" w:color="auto" w:fill="FFFFFF"/>
        <w:ind w:right="28" w:firstLine="567"/>
        <w:jc w:val="both"/>
        <w:rPr>
          <w:rFonts w:ascii="Times New Roman" w:hAnsi="Times New Roman" w:cs="Times New Roman"/>
          <w:color w:val="000000"/>
          <w:spacing w:val="-1"/>
          <w:sz w:val="24"/>
          <w:szCs w:val="24"/>
        </w:rPr>
      </w:pPr>
      <w:r w:rsidRPr="00EC5003">
        <w:rPr>
          <w:rFonts w:ascii="Times New Roman" w:hAnsi="Times New Roman" w:cs="Times New Roman"/>
          <w:color w:val="000000"/>
          <w:spacing w:val="-1"/>
          <w:sz w:val="24"/>
          <w:szCs w:val="24"/>
        </w:rPr>
        <w:t xml:space="preserve">Сторона, у которой возникли указанные обстоятельства, обязана немедленно уведомить другую сторону о возникших обстоятельствах. Подтверждением таких обстоятельств будет служить справка, выданная уполномоченными органами. </w:t>
      </w:r>
    </w:p>
    <w:p w14:paraId="4B94D5A5" w14:textId="77777777" w:rsidR="00CB7034" w:rsidRPr="00EC5003" w:rsidRDefault="00CB7034" w:rsidP="00283ED6">
      <w:pPr>
        <w:pStyle w:val="a3"/>
        <w:tabs>
          <w:tab w:val="left" w:pos="-1985"/>
        </w:tabs>
        <w:spacing w:after="0"/>
        <w:ind w:left="0" w:firstLine="567"/>
        <w:jc w:val="both"/>
        <w:rPr>
          <w:rFonts w:ascii="Times New Roman" w:hAnsi="Times New Roman" w:cs="Times New Roman"/>
          <w:sz w:val="24"/>
          <w:szCs w:val="24"/>
        </w:rPr>
      </w:pPr>
    </w:p>
    <w:p w14:paraId="4385D018" w14:textId="77777777" w:rsidR="003F4EE5" w:rsidRPr="00EC5003" w:rsidRDefault="008B358F" w:rsidP="00DB0A54">
      <w:pPr>
        <w:pStyle w:val="a3"/>
        <w:tabs>
          <w:tab w:val="left" w:pos="-1985"/>
        </w:tabs>
        <w:spacing w:after="0"/>
        <w:ind w:left="0" w:firstLine="567"/>
        <w:jc w:val="center"/>
        <w:rPr>
          <w:rFonts w:ascii="Times New Roman" w:hAnsi="Times New Roman" w:cs="Times New Roman"/>
          <w:b/>
          <w:bCs/>
          <w:sz w:val="24"/>
          <w:szCs w:val="24"/>
        </w:rPr>
      </w:pPr>
      <w:r>
        <w:rPr>
          <w:rFonts w:ascii="Times New Roman" w:hAnsi="Times New Roman" w:cs="Times New Roman"/>
          <w:b/>
          <w:bCs/>
          <w:sz w:val="24"/>
          <w:szCs w:val="24"/>
        </w:rPr>
        <w:t>5</w:t>
      </w:r>
      <w:r w:rsidR="00DB0A54" w:rsidRPr="00EC5003">
        <w:rPr>
          <w:rFonts w:ascii="Times New Roman" w:hAnsi="Times New Roman" w:cs="Times New Roman"/>
          <w:b/>
          <w:bCs/>
          <w:sz w:val="24"/>
          <w:szCs w:val="24"/>
        </w:rPr>
        <w:t xml:space="preserve">. </w:t>
      </w:r>
      <w:r w:rsidR="003F4EE5" w:rsidRPr="00EC5003">
        <w:rPr>
          <w:rFonts w:ascii="Times New Roman" w:hAnsi="Times New Roman" w:cs="Times New Roman"/>
          <w:b/>
          <w:bCs/>
          <w:sz w:val="24"/>
          <w:szCs w:val="24"/>
        </w:rPr>
        <w:t>ПОРЯДОК РАЗРЕШЕНИЯ СПОРОВ.</w:t>
      </w:r>
    </w:p>
    <w:p w14:paraId="3DEEC669" w14:textId="77777777" w:rsidR="00731668" w:rsidRPr="00EC5003" w:rsidRDefault="00731668" w:rsidP="004C5C52">
      <w:pPr>
        <w:keepLines/>
        <w:widowControl/>
        <w:autoSpaceDE/>
        <w:autoSpaceDN/>
        <w:adjustRightInd/>
        <w:spacing w:line="240" w:lineRule="atLeast"/>
        <w:ind w:right="-1" w:firstLine="540"/>
        <w:jc w:val="both"/>
        <w:rPr>
          <w:rFonts w:ascii="Times New Roman" w:hAnsi="Times New Roman" w:cs="Times New Roman"/>
          <w:sz w:val="24"/>
          <w:szCs w:val="24"/>
        </w:rPr>
      </w:pPr>
    </w:p>
    <w:p w14:paraId="3489B8F2" w14:textId="77777777" w:rsidR="003F4EE5" w:rsidRPr="00EC5003" w:rsidRDefault="008B358F" w:rsidP="004C0DA6">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5</w:t>
      </w:r>
      <w:r w:rsidR="003F4EE5" w:rsidRPr="00EC5003">
        <w:rPr>
          <w:rFonts w:ascii="Times New Roman" w:hAnsi="Times New Roman" w:cs="Times New Roman"/>
          <w:sz w:val="24"/>
          <w:szCs w:val="24"/>
        </w:rPr>
        <w:t>.1. Все споры, возникающие в ходе исполнения настоящего договора, разре</w:t>
      </w:r>
      <w:r w:rsidR="008D3579" w:rsidRPr="00EC5003">
        <w:rPr>
          <w:rFonts w:ascii="Times New Roman" w:hAnsi="Times New Roman" w:cs="Times New Roman"/>
          <w:sz w:val="24"/>
          <w:szCs w:val="24"/>
        </w:rPr>
        <w:t>шаются путем переговоров между С</w:t>
      </w:r>
      <w:r w:rsidR="003F4EE5" w:rsidRPr="00EC5003">
        <w:rPr>
          <w:rFonts w:ascii="Times New Roman" w:hAnsi="Times New Roman" w:cs="Times New Roman"/>
          <w:sz w:val="24"/>
          <w:szCs w:val="24"/>
        </w:rPr>
        <w:t xml:space="preserve">торонами. </w:t>
      </w:r>
      <w:r w:rsidR="003F4EE5" w:rsidRPr="00EC5003">
        <w:rPr>
          <w:rFonts w:ascii="Times New Roman" w:hAnsi="Times New Roman" w:cs="Times New Roman"/>
          <w:color w:val="000000"/>
          <w:spacing w:val="-1"/>
          <w:sz w:val="24"/>
          <w:szCs w:val="24"/>
        </w:rPr>
        <w:t xml:space="preserve">Претензионный порядок урегулирования споров является обязательным. </w:t>
      </w:r>
      <w:r w:rsidR="003F4EE5" w:rsidRPr="00EC5003">
        <w:rPr>
          <w:rFonts w:ascii="Times New Roman" w:hAnsi="Times New Roman" w:cs="Times New Roman"/>
          <w:color w:val="000000"/>
          <w:spacing w:val="2"/>
          <w:sz w:val="24"/>
          <w:szCs w:val="24"/>
        </w:rPr>
        <w:t xml:space="preserve">Срок ответа на претензию составляет 10 (десять) </w:t>
      </w:r>
      <w:r w:rsidR="003F4EE5" w:rsidRPr="00EC5003">
        <w:rPr>
          <w:rFonts w:ascii="Times New Roman" w:hAnsi="Times New Roman" w:cs="Times New Roman"/>
          <w:color w:val="000000"/>
          <w:sz w:val="24"/>
          <w:szCs w:val="24"/>
        </w:rPr>
        <w:t xml:space="preserve">календарных дней. </w:t>
      </w:r>
    </w:p>
    <w:p w14:paraId="4819D89C" w14:textId="77777777" w:rsidR="003F4EE5" w:rsidRPr="00EC5003" w:rsidRDefault="008B358F" w:rsidP="003F4EE5">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sz w:val="24"/>
          <w:szCs w:val="24"/>
        </w:rPr>
        <w:t>5</w:t>
      </w:r>
      <w:r w:rsidR="00F0594F" w:rsidRPr="00EC5003">
        <w:rPr>
          <w:rFonts w:ascii="Times New Roman" w:hAnsi="Times New Roman" w:cs="Times New Roman"/>
          <w:sz w:val="24"/>
          <w:szCs w:val="24"/>
        </w:rPr>
        <w:t>.2</w:t>
      </w:r>
      <w:r w:rsidR="003F4EE5" w:rsidRPr="00EC5003">
        <w:rPr>
          <w:rFonts w:ascii="Times New Roman" w:hAnsi="Times New Roman" w:cs="Times New Roman"/>
          <w:sz w:val="24"/>
          <w:szCs w:val="24"/>
        </w:rPr>
        <w:t xml:space="preserve">. </w:t>
      </w:r>
      <w:r w:rsidR="003F4EE5" w:rsidRPr="00EC5003">
        <w:rPr>
          <w:rFonts w:ascii="Times New Roman" w:hAnsi="Times New Roman" w:cs="Times New Roman"/>
          <w:color w:val="000000"/>
          <w:sz w:val="24"/>
          <w:szCs w:val="24"/>
        </w:rPr>
        <w:t xml:space="preserve">В случае несогласия Стороной договора с претензией, ответ должен подтверждаться приложением обосновывающих документов. </w:t>
      </w:r>
    </w:p>
    <w:p w14:paraId="67DC8ABF" w14:textId="77777777" w:rsidR="003F4EE5" w:rsidRPr="00EC5003" w:rsidRDefault="003F4EE5" w:rsidP="003F4EE5">
      <w:pPr>
        <w:shd w:val="clear" w:color="auto" w:fill="FFFFFF"/>
        <w:ind w:firstLine="567"/>
        <w:jc w:val="both"/>
        <w:rPr>
          <w:rFonts w:ascii="Times New Roman" w:hAnsi="Times New Roman" w:cs="Times New Roman"/>
          <w:color w:val="000000"/>
          <w:spacing w:val="1"/>
          <w:sz w:val="24"/>
          <w:szCs w:val="24"/>
        </w:rPr>
      </w:pPr>
      <w:r w:rsidRPr="00EC5003">
        <w:rPr>
          <w:rFonts w:ascii="Times New Roman" w:hAnsi="Times New Roman" w:cs="Times New Roman"/>
          <w:color w:val="000000"/>
          <w:spacing w:val="4"/>
          <w:sz w:val="24"/>
          <w:szCs w:val="24"/>
        </w:rPr>
        <w:t xml:space="preserve">В случае согласия </w:t>
      </w:r>
      <w:r w:rsidRPr="00EC5003">
        <w:rPr>
          <w:rFonts w:ascii="Times New Roman" w:hAnsi="Times New Roman" w:cs="Times New Roman"/>
          <w:color w:val="000000"/>
          <w:sz w:val="24"/>
          <w:szCs w:val="24"/>
        </w:rPr>
        <w:t>Сторон</w:t>
      </w:r>
      <w:r w:rsidR="00620EBD" w:rsidRPr="00EC5003">
        <w:rPr>
          <w:rFonts w:ascii="Times New Roman" w:hAnsi="Times New Roman" w:cs="Times New Roman"/>
          <w:color w:val="000000"/>
          <w:sz w:val="24"/>
          <w:szCs w:val="24"/>
        </w:rPr>
        <w:t>ы</w:t>
      </w:r>
      <w:r w:rsidRPr="00EC5003">
        <w:rPr>
          <w:rFonts w:ascii="Times New Roman" w:hAnsi="Times New Roman" w:cs="Times New Roman"/>
          <w:color w:val="000000"/>
          <w:sz w:val="24"/>
          <w:szCs w:val="24"/>
        </w:rPr>
        <w:t xml:space="preserve"> договора </w:t>
      </w:r>
      <w:r w:rsidRPr="00EC5003">
        <w:rPr>
          <w:rFonts w:ascii="Times New Roman" w:hAnsi="Times New Roman" w:cs="Times New Roman"/>
          <w:color w:val="000000"/>
          <w:spacing w:val="4"/>
          <w:sz w:val="24"/>
          <w:szCs w:val="24"/>
        </w:rPr>
        <w:t>с претензией,</w:t>
      </w:r>
      <w:r w:rsidRPr="00EC5003">
        <w:rPr>
          <w:rFonts w:ascii="Times New Roman" w:hAnsi="Times New Roman" w:cs="Times New Roman"/>
          <w:color w:val="000000"/>
          <w:spacing w:val="-2"/>
          <w:sz w:val="24"/>
          <w:szCs w:val="24"/>
        </w:rPr>
        <w:t xml:space="preserve"> в ответе должно быть подтверждение согласия с заявленными требованиями. Т</w:t>
      </w:r>
      <w:r w:rsidRPr="00EC5003">
        <w:rPr>
          <w:rFonts w:ascii="Times New Roman" w:hAnsi="Times New Roman" w:cs="Times New Roman"/>
          <w:color w:val="000000"/>
          <w:spacing w:val="1"/>
          <w:sz w:val="24"/>
          <w:szCs w:val="24"/>
        </w:rPr>
        <w:t>ребования, указанные в претензии, должны быть удовлетворены в течение 10 календарных дней с даты признания претензии.</w:t>
      </w:r>
    </w:p>
    <w:p w14:paraId="644D811A" w14:textId="77777777" w:rsidR="003F4EE5" w:rsidRPr="00EC5003" w:rsidRDefault="008B358F" w:rsidP="67738D16">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3F4EE5" w:rsidRPr="00EC5003">
        <w:rPr>
          <w:rFonts w:ascii="Times New Roman" w:hAnsi="Times New Roman" w:cs="Times New Roman"/>
          <w:color w:val="000000"/>
          <w:sz w:val="24"/>
          <w:szCs w:val="24"/>
        </w:rPr>
        <w:t>.</w:t>
      </w:r>
      <w:r w:rsidR="00F0594F" w:rsidRPr="00EC5003">
        <w:rPr>
          <w:rFonts w:ascii="Times New Roman" w:hAnsi="Times New Roman" w:cs="Times New Roman"/>
          <w:color w:val="000000"/>
          <w:sz w:val="24"/>
          <w:szCs w:val="24"/>
        </w:rPr>
        <w:t>3</w:t>
      </w:r>
      <w:r w:rsidR="003F4EE5" w:rsidRPr="00EC5003">
        <w:rPr>
          <w:rFonts w:ascii="Times New Roman" w:hAnsi="Times New Roman" w:cs="Times New Roman"/>
          <w:color w:val="000000"/>
          <w:sz w:val="24"/>
          <w:szCs w:val="24"/>
        </w:rPr>
        <w:t xml:space="preserve">. При невозможности урегулирования споров и разногласий путем переговоров, они </w:t>
      </w:r>
      <w:r w:rsidR="003F4EE5" w:rsidRPr="00EC5003">
        <w:rPr>
          <w:rFonts w:ascii="Times New Roman" w:hAnsi="Times New Roman" w:cs="Times New Roman"/>
          <w:color w:val="000000"/>
          <w:spacing w:val="-1"/>
          <w:sz w:val="24"/>
          <w:szCs w:val="24"/>
        </w:rPr>
        <w:t xml:space="preserve">передаются на рассмотрение в Арбитражный суд </w:t>
      </w:r>
      <w:r w:rsidR="00BA1FE7" w:rsidRPr="67738D16">
        <w:rPr>
          <w:rFonts w:ascii="Times New Roman" w:hAnsi="Times New Roman" w:cs="Times New Roman"/>
          <w:color w:val="000000"/>
          <w:spacing w:val="-1"/>
          <w:sz w:val="24"/>
          <w:szCs w:val="24"/>
        </w:rPr>
        <w:t>Нижегородской области</w:t>
      </w:r>
      <w:r w:rsidR="003F4EE5" w:rsidRPr="00EC5003">
        <w:rPr>
          <w:rFonts w:ascii="Times New Roman" w:hAnsi="Times New Roman" w:cs="Times New Roman"/>
          <w:color w:val="000000"/>
          <w:spacing w:val="-1"/>
          <w:sz w:val="24"/>
          <w:szCs w:val="24"/>
        </w:rPr>
        <w:t>.</w:t>
      </w:r>
    </w:p>
    <w:p w14:paraId="3656B9AB" w14:textId="77777777" w:rsidR="004C0DA6" w:rsidRPr="00EC5003" w:rsidRDefault="004C0DA6" w:rsidP="00BE2E78">
      <w:pPr>
        <w:shd w:val="clear" w:color="auto" w:fill="FFFFFF"/>
        <w:ind w:right="28"/>
        <w:jc w:val="center"/>
        <w:rPr>
          <w:rFonts w:ascii="Times New Roman" w:hAnsi="Times New Roman" w:cs="Times New Roman"/>
          <w:b/>
          <w:bCs/>
          <w:color w:val="000000"/>
          <w:spacing w:val="-1"/>
          <w:sz w:val="24"/>
          <w:szCs w:val="24"/>
        </w:rPr>
      </w:pPr>
    </w:p>
    <w:p w14:paraId="0D3BED67" w14:textId="77777777" w:rsidR="00BE2E78" w:rsidRPr="00EC5003" w:rsidRDefault="008B358F" w:rsidP="00BE2E78">
      <w:pPr>
        <w:shd w:val="clear" w:color="auto" w:fill="FFFFFF"/>
        <w:ind w:right="28"/>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6</w:t>
      </w:r>
      <w:r w:rsidR="00BE2E78" w:rsidRPr="00EC5003">
        <w:rPr>
          <w:rFonts w:ascii="Times New Roman" w:hAnsi="Times New Roman" w:cs="Times New Roman"/>
          <w:b/>
          <w:bCs/>
          <w:color w:val="000000"/>
          <w:spacing w:val="-1"/>
          <w:sz w:val="24"/>
          <w:szCs w:val="24"/>
        </w:rPr>
        <w:t>.СРОК ДЕЙСТВИЯ ДОГОВОРА. ПОРЯДОК ИЗМЕНЕНИЯ И РАСТОРЖЕНИЯ</w:t>
      </w:r>
    </w:p>
    <w:p w14:paraId="45FB0818" w14:textId="77777777" w:rsidR="004C0DA6" w:rsidRPr="00EC5003" w:rsidRDefault="004C0DA6" w:rsidP="00BE2E78">
      <w:pPr>
        <w:shd w:val="clear" w:color="auto" w:fill="FFFFFF"/>
        <w:ind w:right="28"/>
        <w:jc w:val="center"/>
        <w:rPr>
          <w:rFonts w:ascii="Times New Roman" w:hAnsi="Times New Roman" w:cs="Times New Roman"/>
          <w:b/>
          <w:bCs/>
          <w:color w:val="000000"/>
          <w:spacing w:val="-1"/>
          <w:sz w:val="24"/>
          <w:szCs w:val="24"/>
        </w:rPr>
      </w:pPr>
    </w:p>
    <w:p w14:paraId="56CE6841" w14:textId="7BD1DFC9" w:rsidR="00D532D3" w:rsidRPr="00EC5003" w:rsidRDefault="67738D16" w:rsidP="67738D16">
      <w:pPr>
        <w:shd w:val="clear" w:color="auto" w:fill="FFFFFF" w:themeFill="background1"/>
        <w:ind w:right="11" w:firstLine="567"/>
        <w:jc w:val="both"/>
        <w:rPr>
          <w:rFonts w:ascii="Times New Roman" w:hAnsi="Times New Roman" w:cs="Times New Roman"/>
          <w:color w:val="000000" w:themeColor="text1"/>
          <w:sz w:val="24"/>
          <w:szCs w:val="24"/>
        </w:rPr>
      </w:pPr>
      <w:r w:rsidRPr="67738D16">
        <w:rPr>
          <w:rFonts w:ascii="Times New Roman" w:hAnsi="Times New Roman" w:cs="Times New Roman"/>
          <w:color w:val="000000" w:themeColor="text1"/>
          <w:sz w:val="24"/>
          <w:szCs w:val="24"/>
        </w:rPr>
        <w:t>6.1. Настоящий договор вступает в силу с момента подписания его обеими Сторонами и действует по 31 декабря 201</w:t>
      </w:r>
      <w:r w:rsidR="00903815">
        <w:rPr>
          <w:rFonts w:ascii="Times New Roman" w:hAnsi="Times New Roman" w:cs="Times New Roman"/>
          <w:color w:val="000000" w:themeColor="text1"/>
          <w:sz w:val="24"/>
          <w:szCs w:val="24"/>
        </w:rPr>
        <w:t>9</w:t>
      </w:r>
      <w:r w:rsidRPr="67738D16">
        <w:rPr>
          <w:rFonts w:ascii="Times New Roman" w:hAnsi="Times New Roman" w:cs="Times New Roman"/>
          <w:color w:val="000000" w:themeColor="text1"/>
          <w:sz w:val="24"/>
          <w:szCs w:val="24"/>
        </w:rPr>
        <w:t>г.</w:t>
      </w:r>
    </w:p>
    <w:p w14:paraId="543FB2E4" w14:textId="77777777" w:rsidR="00D532D3" w:rsidRPr="00EC5003" w:rsidRDefault="008B358F" w:rsidP="009326B5">
      <w:pPr>
        <w:shd w:val="clear" w:color="auto" w:fill="FFFFFF"/>
        <w:ind w:right="1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532D3" w:rsidRPr="00EC5003">
        <w:rPr>
          <w:rFonts w:ascii="Times New Roman" w:hAnsi="Times New Roman" w:cs="Times New Roman"/>
          <w:color w:val="000000"/>
          <w:sz w:val="24"/>
          <w:szCs w:val="24"/>
        </w:rPr>
        <w:t>.2. В случае, если ни одна из Сторон не позднее, чем за 15</w:t>
      </w:r>
      <w:r w:rsidR="0090723E" w:rsidRPr="00EC5003">
        <w:rPr>
          <w:rFonts w:ascii="Times New Roman" w:hAnsi="Times New Roman" w:cs="Times New Roman"/>
          <w:color w:val="000000"/>
          <w:sz w:val="24"/>
          <w:szCs w:val="24"/>
        </w:rPr>
        <w:t xml:space="preserve"> (пятнадцать)</w:t>
      </w:r>
      <w:r w:rsidR="00D532D3" w:rsidRPr="00EC5003">
        <w:rPr>
          <w:rFonts w:ascii="Times New Roman" w:hAnsi="Times New Roman" w:cs="Times New Roman"/>
          <w:color w:val="000000"/>
          <w:sz w:val="24"/>
          <w:szCs w:val="24"/>
        </w:rPr>
        <w:t xml:space="preserve"> календарных дней</w:t>
      </w:r>
      <w:r w:rsidR="00DE0DAD" w:rsidRPr="00EC5003">
        <w:rPr>
          <w:rFonts w:ascii="Times New Roman" w:hAnsi="Times New Roman" w:cs="Times New Roman"/>
          <w:color w:val="000000"/>
          <w:sz w:val="24"/>
          <w:szCs w:val="24"/>
        </w:rPr>
        <w:t xml:space="preserve"> до истечения срока действия настоящего договора,</w:t>
      </w:r>
      <w:r w:rsidR="00D532D3" w:rsidRPr="00EC5003">
        <w:rPr>
          <w:rFonts w:ascii="Times New Roman" w:hAnsi="Times New Roman" w:cs="Times New Roman"/>
          <w:color w:val="000000"/>
          <w:sz w:val="24"/>
          <w:szCs w:val="24"/>
        </w:rPr>
        <w:t xml:space="preserve"> письменно не заявит о его изменении или расторжении, настоящий договор считается продленным на каждый последующий календарный год.</w:t>
      </w:r>
    </w:p>
    <w:p w14:paraId="23318C51" w14:textId="77777777" w:rsidR="00D532D3" w:rsidRPr="00EC5003" w:rsidRDefault="008B358F" w:rsidP="00D532D3">
      <w:pPr>
        <w:shd w:val="clear" w:color="auto" w:fill="FFFFFF"/>
        <w:tabs>
          <w:tab w:val="left" w:pos="567"/>
        </w:tabs>
        <w:ind w:firstLine="567"/>
        <w:jc w:val="both"/>
        <w:rPr>
          <w:rFonts w:ascii="Times New Roman" w:hAnsi="Times New Roman" w:cs="Times New Roman"/>
          <w:color w:val="000000"/>
          <w:sz w:val="24"/>
          <w:szCs w:val="24"/>
        </w:rPr>
      </w:pPr>
      <w:r>
        <w:rPr>
          <w:rFonts w:ascii="Times New Roman" w:hAnsi="Times New Roman" w:cs="Times New Roman"/>
          <w:color w:val="000000"/>
          <w:spacing w:val="8"/>
          <w:sz w:val="24"/>
          <w:szCs w:val="24"/>
        </w:rPr>
        <w:t>6</w:t>
      </w:r>
      <w:r w:rsidR="00D532D3" w:rsidRPr="00EC5003">
        <w:rPr>
          <w:rFonts w:ascii="Times New Roman" w:hAnsi="Times New Roman" w:cs="Times New Roman"/>
          <w:color w:val="000000"/>
          <w:spacing w:val="8"/>
          <w:sz w:val="24"/>
          <w:szCs w:val="24"/>
        </w:rPr>
        <w:t xml:space="preserve">.3. </w:t>
      </w:r>
      <w:r w:rsidR="00D532D3" w:rsidRPr="00EC5003">
        <w:rPr>
          <w:rFonts w:ascii="Times New Roman" w:hAnsi="Times New Roman" w:cs="Times New Roman"/>
          <w:color w:val="000000"/>
          <w:sz w:val="24"/>
          <w:szCs w:val="24"/>
        </w:rPr>
        <w:t xml:space="preserve">Настоящий договор может быть изменен или расторгнут досрочно по соглашению сторон, а также в одностороннем порядке по основаниям, предусмотренным действующим законодательством РФ. </w:t>
      </w:r>
    </w:p>
    <w:p w14:paraId="3B58E931" w14:textId="77777777" w:rsidR="009326B5" w:rsidRPr="00EC5003" w:rsidRDefault="008B358F" w:rsidP="009326B5">
      <w:pPr>
        <w:widowControl/>
        <w:ind w:firstLine="540"/>
        <w:jc w:val="both"/>
        <w:outlineLvl w:val="3"/>
        <w:rPr>
          <w:rFonts w:ascii="Times New Roman" w:hAnsi="Times New Roman" w:cs="Times New Roman"/>
          <w:sz w:val="24"/>
          <w:szCs w:val="24"/>
        </w:rPr>
      </w:pPr>
      <w:r>
        <w:rPr>
          <w:rFonts w:ascii="Times New Roman" w:hAnsi="Times New Roman" w:cs="Times New Roman"/>
          <w:color w:val="000000"/>
          <w:spacing w:val="8"/>
          <w:sz w:val="24"/>
          <w:szCs w:val="24"/>
        </w:rPr>
        <w:t>6</w:t>
      </w:r>
      <w:r w:rsidR="00D532D3" w:rsidRPr="00EC5003">
        <w:rPr>
          <w:rFonts w:ascii="Times New Roman" w:hAnsi="Times New Roman" w:cs="Times New Roman"/>
          <w:color w:val="000000"/>
          <w:spacing w:val="8"/>
          <w:sz w:val="24"/>
          <w:szCs w:val="24"/>
        </w:rPr>
        <w:t xml:space="preserve">.4. </w:t>
      </w:r>
      <w:r w:rsidR="009326B5" w:rsidRPr="00EC5003">
        <w:rPr>
          <w:rFonts w:ascii="Times New Roman" w:hAnsi="Times New Roman" w:cs="Times New Roman"/>
          <w:sz w:val="24"/>
          <w:szCs w:val="24"/>
        </w:rPr>
        <w:t xml:space="preserve">Односторонний отказ от исполнения настоящего договора (полностью или частично) или одностороннее его изменение допускаются </w:t>
      </w:r>
      <w:r w:rsidR="0090723E" w:rsidRPr="00EC5003">
        <w:rPr>
          <w:rFonts w:ascii="Times New Roman" w:hAnsi="Times New Roman" w:cs="Times New Roman"/>
          <w:sz w:val="24"/>
          <w:szCs w:val="24"/>
        </w:rPr>
        <w:t xml:space="preserve">только </w:t>
      </w:r>
      <w:r w:rsidR="009326B5" w:rsidRPr="00EC5003">
        <w:rPr>
          <w:rFonts w:ascii="Times New Roman" w:hAnsi="Times New Roman" w:cs="Times New Roman"/>
          <w:sz w:val="24"/>
          <w:szCs w:val="24"/>
        </w:rPr>
        <w:t xml:space="preserve">в случае существенного нарушения договора одной из Сторон. </w:t>
      </w:r>
    </w:p>
    <w:p w14:paraId="7B54D3A2" w14:textId="77777777" w:rsidR="009326B5" w:rsidRPr="00EC5003" w:rsidRDefault="008B358F" w:rsidP="009326B5">
      <w:pPr>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6</w:t>
      </w:r>
      <w:r w:rsidR="009326B5" w:rsidRPr="00EC5003">
        <w:rPr>
          <w:rFonts w:ascii="Times New Roman" w:hAnsi="Times New Roman" w:cs="Times New Roman"/>
          <w:sz w:val="24"/>
          <w:szCs w:val="24"/>
        </w:rPr>
        <w:t>.5.  Нарушение договора поставки Поставщиком предполагается существенным в случаях:</w:t>
      </w:r>
    </w:p>
    <w:p w14:paraId="54B82A64" w14:textId="77777777" w:rsidR="009326B5" w:rsidRPr="00EC5003" w:rsidRDefault="009326B5" w:rsidP="009326B5">
      <w:pPr>
        <w:widowControl/>
        <w:ind w:firstLine="540"/>
        <w:jc w:val="both"/>
        <w:outlineLvl w:val="3"/>
        <w:rPr>
          <w:rFonts w:ascii="Times New Roman" w:hAnsi="Times New Roman" w:cs="Times New Roman"/>
          <w:sz w:val="24"/>
          <w:szCs w:val="24"/>
        </w:rPr>
      </w:pPr>
      <w:r w:rsidRPr="00EC5003">
        <w:rPr>
          <w:rFonts w:ascii="Times New Roman" w:hAnsi="Times New Roman" w:cs="Times New Roman"/>
          <w:sz w:val="24"/>
          <w:szCs w:val="24"/>
        </w:rPr>
        <w:t>- неоднократного нарушения сроков поставки товаров.</w:t>
      </w:r>
    </w:p>
    <w:p w14:paraId="4D131C11" w14:textId="77777777" w:rsidR="009326B5" w:rsidRPr="00EC5003" w:rsidRDefault="008B358F" w:rsidP="009326B5">
      <w:pPr>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6</w:t>
      </w:r>
      <w:r w:rsidR="009326B5" w:rsidRPr="00EC5003">
        <w:rPr>
          <w:rFonts w:ascii="Times New Roman" w:hAnsi="Times New Roman" w:cs="Times New Roman"/>
          <w:sz w:val="24"/>
          <w:szCs w:val="24"/>
        </w:rPr>
        <w:t>.6. Нарушение договора поставки Покупателем предполагается существенным в случаях:</w:t>
      </w:r>
    </w:p>
    <w:p w14:paraId="3991C707" w14:textId="77777777" w:rsidR="009326B5" w:rsidRPr="00EC5003" w:rsidRDefault="009326B5" w:rsidP="009326B5">
      <w:pPr>
        <w:widowControl/>
        <w:ind w:firstLine="540"/>
        <w:jc w:val="both"/>
        <w:outlineLvl w:val="3"/>
        <w:rPr>
          <w:rFonts w:ascii="Times New Roman" w:hAnsi="Times New Roman" w:cs="Times New Roman"/>
          <w:sz w:val="24"/>
          <w:szCs w:val="24"/>
        </w:rPr>
      </w:pPr>
      <w:r w:rsidRPr="00EC5003">
        <w:rPr>
          <w:rFonts w:ascii="Times New Roman" w:hAnsi="Times New Roman" w:cs="Times New Roman"/>
          <w:sz w:val="24"/>
          <w:szCs w:val="24"/>
        </w:rPr>
        <w:t>- неоднократного нарушения сроков оплаты товаров;</w:t>
      </w:r>
    </w:p>
    <w:p w14:paraId="0E2FF288" w14:textId="77777777" w:rsidR="009326B5" w:rsidRPr="00EC5003" w:rsidRDefault="009326B5" w:rsidP="009326B5">
      <w:pPr>
        <w:widowControl/>
        <w:ind w:firstLine="540"/>
        <w:jc w:val="both"/>
        <w:outlineLvl w:val="3"/>
        <w:rPr>
          <w:rFonts w:ascii="Times New Roman" w:hAnsi="Times New Roman" w:cs="Times New Roman"/>
          <w:sz w:val="24"/>
          <w:szCs w:val="24"/>
        </w:rPr>
      </w:pPr>
      <w:r w:rsidRPr="00EC5003">
        <w:rPr>
          <w:rFonts w:ascii="Times New Roman" w:hAnsi="Times New Roman" w:cs="Times New Roman"/>
          <w:sz w:val="24"/>
          <w:szCs w:val="24"/>
        </w:rPr>
        <w:t>- неоднократной невыборки товаров.</w:t>
      </w:r>
    </w:p>
    <w:p w14:paraId="7F44DCB5" w14:textId="77777777" w:rsidR="009326B5" w:rsidRPr="00EC5003" w:rsidRDefault="008B358F" w:rsidP="009326B5">
      <w:pPr>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6</w:t>
      </w:r>
      <w:r w:rsidR="009326B5" w:rsidRPr="00EC5003">
        <w:rPr>
          <w:rFonts w:ascii="Times New Roman" w:hAnsi="Times New Roman" w:cs="Times New Roman"/>
          <w:sz w:val="24"/>
          <w:szCs w:val="24"/>
        </w:rPr>
        <w:t>.7.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71EA8A1" w14:textId="77777777" w:rsidR="009326B5" w:rsidRPr="00EC5003" w:rsidRDefault="008B358F" w:rsidP="009326B5">
      <w:pPr>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6</w:t>
      </w:r>
      <w:r w:rsidR="009326B5" w:rsidRPr="00EC5003">
        <w:rPr>
          <w:rFonts w:ascii="Times New Roman" w:hAnsi="Times New Roman" w:cs="Times New Roman"/>
          <w:sz w:val="24"/>
          <w:szCs w:val="24"/>
        </w:rPr>
        <w:t>.8. Прекращение или истечение срока действия настоящего договора не освобождает Стороны от исполнения своих обязательств, возникших в период срока действия договора, которые не были исполнены на момент прекращения договора, а также не освобождает Стороны от ответственности за неисполнение либо ненадлежащее исполнение обязательств.</w:t>
      </w:r>
    </w:p>
    <w:p w14:paraId="049F31CB" w14:textId="77777777" w:rsidR="007B65B7" w:rsidRPr="00EC5003" w:rsidRDefault="007B65B7" w:rsidP="005E77B1">
      <w:pPr>
        <w:shd w:val="clear" w:color="auto" w:fill="FFFFFF"/>
        <w:ind w:right="29"/>
        <w:rPr>
          <w:rFonts w:ascii="Times New Roman" w:hAnsi="Times New Roman" w:cs="Times New Roman"/>
          <w:b/>
          <w:bCs/>
          <w:color w:val="000000"/>
          <w:spacing w:val="4"/>
          <w:sz w:val="24"/>
          <w:szCs w:val="24"/>
        </w:rPr>
      </w:pPr>
    </w:p>
    <w:p w14:paraId="597E7D43" w14:textId="4248E782" w:rsidR="00353620" w:rsidRDefault="00353620" w:rsidP="00353620">
      <w:pPr>
        <w:shd w:val="clear" w:color="auto" w:fill="FFFFFF"/>
        <w:tabs>
          <w:tab w:val="left" w:pos="1099"/>
        </w:tabs>
        <w:ind w:left="720"/>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7</w:t>
      </w:r>
      <w:r w:rsidRPr="00EC5003">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pacing w:val="3"/>
          <w:sz w:val="24"/>
          <w:szCs w:val="24"/>
        </w:rPr>
        <w:t>УСЛОВИЯ ДЛЯ ПРЕДСТАВИТЕЛЕЙ</w:t>
      </w:r>
    </w:p>
    <w:p w14:paraId="6E18756C" w14:textId="77777777" w:rsidR="009C34DB" w:rsidRDefault="009C34DB" w:rsidP="00353620">
      <w:pPr>
        <w:shd w:val="clear" w:color="auto" w:fill="FFFFFF"/>
        <w:tabs>
          <w:tab w:val="left" w:pos="1099"/>
        </w:tabs>
        <w:ind w:left="720"/>
        <w:jc w:val="center"/>
        <w:rPr>
          <w:rFonts w:ascii="Times New Roman" w:hAnsi="Times New Roman" w:cs="Times New Roman"/>
          <w:b/>
          <w:bCs/>
          <w:color w:val="000000"/>
          <w:spacing w:val="3"/>
          <w:sz w:val="24"/>
          <w:szCs w:val="24"/>
        </w:rPr>
      </w:pPr>
    </w:p>
    <w:p w14:paraId="6F1FDCC8" w14:textId="6A39A9F7" w:rsidR="00353620" w:rsidRDefault="00353620" w:rsidP="00353620">
      <w:pPr>
        <w:shd w:val="clear" w:color="auto" w:fill="FFFFFF"/>
        <w:tabs>
          <w:tab w:val="left" w:pos="1099"/>
        </w:tabs>
        <w:ind w:left="567"/>
        <w:rPr>
          <w:rFonts w:ascii="Times New Roman" w:hAnsi="Times New Roman" w:cs="Times New Roman"/>
          <w:bCs/>
          <w:color w:val="000000"/>
          <w:spacing w:val="3"/>
          <w:sz w:val="24"/>
          <w:szCs w:val="24"/>
        </w:rPr>
      </w:pPr>
      <w:r w:rsidRPr="00353620">
        <w:rPr>
          <w:rFonts w:ascii="Times New Roman" w:hAnsi="Times New Roman" w:cs="Times New Roman"/>
          <w:bCs/>
          <w:color w:val="000000"/>
          <w:spacing w:val="3"/>
          <w:sz w:val="24"/>
          <w:szCs w:val="24"/>
        </w:rPr>
        <w:t>7.1</w:t>
      </w:r>
      <w:r>
        <w:rPr>
          <w:rFonts w:ascii="Times New Roman" w:hAnsi="Times New Roman" w:cs="Times New Roman"/>
          <w:bCs/>
          <w:color w:val="000000"/>
          <w:spacing w:val="3"/>
          <w:sz w:val="24"/>
          <w:szCs w:val="24"/>
        </w:rPr>
        <w:t xml:space="preserve"> </w:t>
      </w:r>
      <w:r w:rsidR="00132088">
        <w:rPr>
          <w:rFonts w:ascii="Times New Roman" w:hAnsi="Times New Roman" w:cs="Times New Roman"/>
          <w:bCs/>
          <w:color w:val="000000"/>
          <w:spacing w:val="3"/>
          <w:sz w:val="24"/>
          <w:szCs w:val="24"/>
        </w:rPr>
        <w:t>Представитель получает скидку 50% со второго месяца закупки (т.е. при соблюдении ежемесячной закупки)</w:t>
      </w:r>
      <w:r>
        <w:rPr>
          <w:rFonts w:ascii="Times New Roman" w:hAnsi="Times New Roman" w:cs="Times New Roman"/>
          <w:bCs/>
          <w:color w:val="000000"/>
          <w:spacing w:val="3"/>
          <w:sz w:val="24"/>
          <w:szCs w:val="24"/>
        </w:rPr>
        <w:t>:</w:t>
      </w:r>
    </w:p>
    <w:p w14:paraId="425149D2" w14:textId="6FDA833C" w:rsidR="00353620" w:rsidRPr="00353620" w:rsidRDefault="00353620" w:rsidP="00353620">
      <w:pPr>
        <w:shd w:val="clear" w:color="auto" w:fill="FFFFFF"/>
        <w:tabs>
          <w:tab w:val="left" w:pos="1099"/>
        </w:tabs>
        <w:ind w:left="567"/>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Ежемесячная сумма закупки должна составлять не менее 30 000 (тридцать тысяч) рублей;</w:t>
      </w:r>
    </w:p>
    <w:p w14:paraId="01E64504" w14:textId="77777777" w:rsidR="006D7941" w:rsidRDefault="006D7941" w:rsidP="006D7941">
      <w:pPr>
        <w:shd w:val="clear" w:color="auto" w:fill="FFFFFF"/>
        <w:ind w:right="29" w:firstLine="567"/>
        <w:jc w:val="center"/>
        <w:rPr>
          <w:rFonts w:ascii="Times New Roman" w:hAnsi="Times New Roman" w:cs="Times New Roman"/>
          <w:b/>
          <w:bCs/>
          <w:color w:val="000000"/>
          <w:spacing w:val="4"/>
          <w:sz w:val="24"/>
          <w:szCs w:val="24"/>
        </w:rPr>
      </w:pPr>
    </w:p>
    <w:p w14:paraId="53128261" w14:textId="3DDDE36B" w:rsidR="007B65B7" w:rsidRPr="00EC5003" w:rsidRDefault="00353620" w:rsidP="006D7941">
      <w:pPr>
        <w:shd w:val="clear" w:color="auto" w:fill="FFFFFF"/>
        <w:ind w:right="29" w:firstLine="567"/>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8</w:t>
      </w:r>
      <w:r w:rsidR="00800E6B" w:rsidRPr="00EC5003">
        <w:rPr>
          <w:rFonts w:ascii="Times New Roman" w:hAnsi="Times New Roman" w:cs="Times New Roman"/>
          <w:b/>
          <w:bCs/>
          <w:color w:val="000000"/>
          <w:spacing w:val="4"/>
          <w:sz w:val="24"/>
          <w:szCs w:val="24"/>
        </w:rPr>
        <w:t xml:space="preserve">. </w:t>
      </w:r>
      <w:r w:rsidR="00927A61" w:rsidRPr="00EC5003">
        <w:rPr>
          <w:rFonts w:ascii="Times New Roman" w:hAnsi="Times New Roman" w:cs="Times New Roman"/>
          <w:b/>
          <w:bCs/>
          <w:color w:val="000000"/>
          <w:spacing w:val="4"/>
          <w:sz w:val="24"/>
          <w:szCs w:val="24"/>
        </w:rPr>
        <w:t>ДОПОЛНИТЕЛЬНЫЕ УСЛОВИЯ</w:t>
      </w:r>
    </w:p>
    <w:p w14:paraId="7DE04273" w14:textId="77777777" w:rsidR="001A55D8" w:rsidRPr="00EC5003" w:rsidRDefault="008B358F" w:rsidP="006D732E">
      <w:pPr>
        <w:shd w:val="clear" w:color="auto" w:fill="FFFFFF"/>
        <w:tabs>
          <w:tab w:val="left" w:pos="1051"/>
        </w:tabs>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92500F" w:rsidRPr="00EC5003">
        <w:rPr>
          <w:rFonts w:ascii="Times New Roman" w:hAnsi="Times New Roman" w:cs="Times New Roman"/>
          <w:color w:val="000000"/>
          <w:spacing w:val="-1"/>
          <w:sz w:val="24"/>
          <w:szCs w:val="24"/>
        </w:rPr>
        <w:t>.1</w:t>
      </w:r>
      <w:r w:rsidR="00B777E4" w:rsidRPr="00EC5003">
        <w:rPr>
          <w:rFonts w:ascii="Times New Roman" w:hAnsi="Times New Roman" w:cs="Times New Roman"/>
          <w:color w:val="000000"/>
          <w:spacing w:val="-1"/>
          <w:sz w:val="24"/>
          <w:szCs w:val="24"/>
        </w:rPr>
        <w:t xml:space="preserve">. </w:t>
      </w:r>
      <w:r w:rsidR="001A55D8" w:rsidRPr="00EC5003">
        <w:rPr>
          <w:rFonts w:ascii="Times New Roman" w:hAnsi="Times New Roman" w:cs="Times New Roman"/>
          <w:color w:val="000000"/>
          <w:spacing w:val="-1"/>
          <w:sz w:val="24"/>
          <w:szCs w:val="24"/>
        </w:rPr>
        <w:t xml:space="preserve">Не позднее 3-х рабочих дней с момента подписания настоящего договора Покупатель обязуется предоставить Поставщику надлежащим образом заверенные копии нижеуказанных  документов, если они не были им предоставлены до подписания настоящего договора: </w:t>
      </w:r>
    </w:p>
    <w:p w14:paraId="1564FE0D" w14:textId="77777777" w:rsidR="001A55D8" w:rsidRPr="00EC5003" w:rsidRDefault="001A55D8" w:rsidP="006D732E">
      <w:pPr>
        <w:shd w:val="clear" w:color="auto" w:fill="FFFFFF"/>
        <w:tabs>
          <w:tab w:val="left" w:pos="1051"/>
        </w:tabs>
        <w:ind w:firstLine="567"/>
        <w:jc w:val="both"/>
        <w:rPr>
          <w:rFonts w:ascii="Times New Roman" w:hAnsi="Times New Roman" w:cs="Times New Roman"/>
          <w:color w:val="000000"/>
          <w:sz w:val="24"/>
          <w:szCs w:val="24"/>
        </w:rPr>
      </w:pPr>
      <w:r w:rsidRPr="00EC5003">
        <w:rPr>
          <w:rFonts w:ascii="Times New Roman" w:hAnsi="Times New Roman" w:cs="Times New Roman"/>
          <w:color w:val="000000"/>
          <w:sz w:val="24"/>
          <w:szCs w:val="24"/>
        </w:rPr>
        <w:t>Если Покупатель – юридическое лицо:</w:t>
      </w:r>
    </w:p>
    <w:p w14:paraId="6D0C8F0B" w14:textId="77777777" w:rsidR="001A55D8" w:rsidRPr="00EC5003" w:rsidRDefault="001A55D8" w:rsidP="001A55D8">
      <w:pPr>
        <w:widowControl/>
        <w:autoSpaceDE/>
        <w:autoSpaceDN/>
        <w:adjustRightInd/>
        <w:ind w:left="567"/>
        <w:jc w:val="both"/>
        <w:rPr>
          <w:rFonts w:ascii="Times New Roman" w:hAnsi="Times New Roman" w:cs="Times New Roman"/>
          <w:sz w:val="24"/>
          <w:szCs w:val="24"/>
        </w:rPr>
      </w:pPr>
      <w:r w:rsidRPr="00EC5003">
        <w:rPr>
          <w:rFonts w:ascii="Times New Roman" w:hAnsi="Times New Roman" w:cs="Times New Roman"/>
          <w:sz w:val="24"/>
          <w:szCs w:val="24"/>
        </w:rPr>
        <w:t>- устав в действующей редакции (все листы);</w:t>
      </w:r>
    </w:p>
    <w:p w14:paraId="4DE62A00" w14:textId="77777777" w:rsidR="001A55D8" w:rsidRPr="00EC5003" w:rsidRDefault="001A55D8" w:rsidP="001A55D8">
      <w:pPr>
        <w:widowControl/>
        <w:autoSpaceDE/>
        <w:autoSpaceDN/>
        <w:adjustRightInd/>
        <w:ind w:firstLine="567"/>
        <w:jc w:val="both"/>
        <w:rPr>
          <w:rFonts w:ascii="Times New Roman" w:hAnsi="Times New Roman" w:cs="Times New Roman"/>
          <w:sz w:val="24"/>
          <w:szCs w:val="24"/>
        </w:rPr>
      </w:pPr>
      <w:r w:rsidRPr="00EC5003">
        <w:rPr>
          <w:rFonts w:ascii="Times New Roman" w:hAnsi="Times New Roman" w:cs="Times New Roman"/>
          <w:sz w:val="24"/>
          <w:szCs w:val="24"/>
        </w:rPr>
        <w:t>- свидетельство  о государственной регистрации юридического лица;</w:t>
      </w:r>
    </w:p>
    <w:p w14:paraId="4BCDF271" w14:textId="77777777" w:rsidR="001A55D8" w:rsidRPr="00EC5003" w:rsidRDefault="001A55D8" w:rsidP="001A55D8">
      <w:pPr>
        <w:widowControl/>
        <w:autoSpaceDE/>
        <w:autoSpaceDN/>
        <w:adjustRightInd/>
        <w:ind w:firstLine="567"/>
        <w:jc w:val="both"/>
        <w:rPr>
          <w:rFonts w:ascii="Times New Roman" w:hAnsi="Times New Roman" w:cs="Times New Roman"/>
          <w:sz w:val="24"/>
          <w:szCs w:val="24"/>
        </w:rPr>
      </w:pPr>
      <w:r w:rsidRPr="00EC5003">
        <w:rPr>
          <w:rFonts w:ascii="Times New Roman" w:hAnsi="Times New Roman" w:cs="Times New Roman"/>
          <w:sz w:val="24"/>
          <w:szCs w:val="24"/>
        </w:rPr>
        <w:t>- свидетельство о постановке юридического лица на учет в налоговом органе;</w:t>
      </w:r>
    </w:p>
    <w:p w14:paraId="7ADF06D8" w14:textId="77777777" w:rsidR="001A55D8" w:rsidRPr="00EC5003" w:rsidRDefault="001A55D8" w:rsidP="001A55D8">
      <w:pPr>
        <w:widowControl/>
        <w:autoSpaceDE/>
        <w:autoSpaceDN/>
        <w:adjustRightInd/>
        <w:ind w:firstLine="567"/>
        <w:jc w:val="both"/>
        <w:rPr>
          <w:rFonts w:ascii="Times New Roman" w:hAnsi="Times New Roman" w:cs="Times New Roman"/>
          <w:sz w:val="24"/>
          <w:szCs w:val="24"/>
        </w:rPr>
      </w:pPr>
      <w:r w:rsidRPr="00EC5003">
        <w:rPr>
          <w:rFonts w:ascii="Times New Roman" w:hAnsi="Times New Roman" w:cs="Times New Roman"/>
          <w:sz w:val="24"/>
          <w:szCs w:val="24"/>
        </w:rPr>
        <w:t>- протокол собрания (решение) о создании юридического лица;</w:t>
      </w:r>
    </w:p>
    <w:p w14:paraId="754ACFCF" w14:textId="77777777" w:rsidR="001A55D8" w:rsidRPr="00EC5003" w:rsidRDefault="001A55D8" w:rsidP="001A55D8">
      <w:pPr>
        <w:widowControl/>
        <w:autoSpaceDE/>
        <w:autoSpaceDN/>
        <w:adjustRightInd/>
        <w:ind w:firstLine="567"/>
        <w:jc w:val="both"/>
        <w:rPr>
          <w:rFonts w:ascii="Times New Roman" w:hAnsi="Times New Roman" w:cs="Times New Roman"/>
          <w:sz w:val="24"/>
          <w:szCs w:val="24"/>
        </w:rPr>
      </w:pPr>
      <w:r w:rsidRPr="00EC5003">
        <w:rPr>
          <w:rFonts w:ascii="Times New Roman" w:hAnsi="Times New Roman" w:cs="Times New Roman"/>
          <w:sz w:val="24"/>
          <w:szCs w:val="24"/>
        </w:rPr>
        <w:lastRenderedPageBreak/>
        <w:t>- протокол собрания (решения) об избрании Директора;</w:t>
      </w:r>
    </w:p>
    <w:p w14:paraId="3DB83F1A" w14:textId="77777777" w:rsidR="001A55D8" w:rsidRPr="00EC5003" w:rsidRDefault="001A55D8" w:rsidP="001A55D8">
      <w:pPr>
        <w:widowControl/>
        <w:autoSpaceDE/>
        <w:autoSpaceDN/>
        <w:adjustRightInd/>
        <w:ind w:left="567"/>
        <w:jc w:val="both"/>
        <w:rPr>
          <w:rFonts w:ascii="Times New Roman" w:hAnsi="Times New Roman" w:cs="Times New Roman"/>
          <w:sz w:val="24"/>
          <w:szCs w:val="24"/>
        </w:rPr>
      </w:pPr>
      <w:r w:rsidRPr="00EC5003">
        <w:rPr>
          <w:rFonts w:ascii="Times New Roman" w:hAnsi="Times New Roman" w:cs="Times New Roman"/>
          <w:sz w:val="24"/>
          <w:szCs w:val="24"/>
        </w:rPr>
        <w:t>- приказ о назначении Директора;</w:t>
      </w:r>
    </w:p>
    <w:p w14:paraId="4F2029F9" w14:textId="77777777" w:rsidR="001A55D8" w:rsidRPr="00EC5003" w:rsidRDefault="001A55D8" w:rsidP="001A55D8">
      <w:pPr>
        <w:widowControl/>
        <w:autoSpaceDE/>
        <w:autoSpaceDN/>
        <w:adjustRightInd/>
        <w:ind w:firstLine="567"/>
        <w:jc w:val="both"/>
        <w:rPr>
          <w:rFonts w:ascii="Times New Roman" w:hAnsi="Times New Roman" w:cs="Times New Roman"/>
          <w:sz w:val="24"/>
          <w:szCs w:val="24"/>
        </w:rPr>
      </w:pPr>
      <w:r w:rsidRPr="00EC5003">
        <w:rPr>
          <w:rFonts w:ascii="Times New Roman" w:hAnsi="Times New Roman" w:cs="Times New Roman"/>
          <w:sz w:val="24"/>
          <w:szCs w:val="24"/>
        </w:rPr>
        <w:t>- карточка Покупателя со всеми реквизитами юридического лица и с указанием Ф.И.О. руководителя и главного бухгалтера, контактных телефонов и образцов подписей.</w:t>
      </w:r>
    </w:p>
    <w:p w14:paraId="74398B07" w14:textId="77777777" w:rsidR="001A55D8" w:rsidRPr="00EC5003" w:rsidRDefault="001A55D8" w:rsidP="001C4E15">
      <w:pPr>
        <w:widowControl/>
        <w:autoSpaceDE/>
        <w:autoSpaceDN/>
        <w:adjustRightInd/>
        <w:ind w:firstLine="567"/>
        <w:jc w:val="both"/>
        <w:rPr>
          <w:rFonts w:ascii="Times New Roman" w:hAnsi="Times New Roman" w:cs="Times New Roman"/>
          <w:sz w:val="24"/>
          <w:szCs w:val="24"/>
        </w:rPr>
      </w:pPr>
      <w:r w:rsidRPr="00EC5003">
        <w:rPr>
          <w:rFonts w:ascii="Times New Roman" w:hAnsi="Times New Roman" w:cs="Times New Roman"/>
          <w:sz w:val="24"/>
          <w:szCs w:val="24"/>
        </w:rPr>
        <w:t>- доверенность на лицо, уполномоченное подписывать договора, бухгалтерские и др. документы;</w:t>
      </w:r>
    </w:p>
    <w:p w14:paraId="432E9490" w14:textId="77777777" w:rsidR="004D389D" w:rsidRPr="00EC5003" w:rsidRDefault="008B358F" w:rsidP="001A55D8">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7</w:t>
      </w:r>
      <w:r w:rsidR="004D389D" w:rsidRPr="00EC5003">
        <w:rPr>
          <w:rFonts w:ascii="Times New Roman" w:hAnsi="Times New Roman" w:cs="Times New Roman"/>
          <w:sz w:val="24"/>
          <w:szCs w:val="24"/>
        </w:rPr>
        <w:t xml:space="preserve">.2. </w:t>
      </w:r>
      <w:r w:rsidR="00852382" w:rsidRPr="00EC5003">
        <w:rPr>
          <w:rFonts w:ascii="Times New Roman" w:hAnsi="Times New Roman" w:cs="Times New Roman"/>
          <w:sz w:val="24"/>
          <w:szCs w:val="24"/>
        </w:rPr>
        <w:t>При изменении наименования, местонахождения, банковских реквизитов, изменении организационно-правовой формы, смены директора,</w:t>
      </w:r>
      <w:r w:rsidR="007B65B7" w:rsidRPr="00EC5003">
        <w:rPr>
          <w:rFonts w:ascii="Times New Roman" w:hAnsi="Times New Roman" w:cs="Times New Roman"/>
          <w:sz w:val="24"/>
          <w:szCs w:val="24"/>
        </w:rPr>
        <w:t xml:space="preserve"> главного бухгалтера,</w:t>
      </w:r>
      <w:r w:rsidR="00852382" w:rsidRPr="00EC5003">
        <w:rPr>
          <w:rFonts w:ascii="Times New Roman" w:hAnsi="Times New Roman" w:cs="Times New Roman"/>
          <w:sz w:val="24"/>
          <w:szCs w:val="24"/>
        </w:rPr>
        <w:t xml:space="preserve"> изменении телефонов, адресов электронной почты Стороны обязуются письменно уведомлять друг друга о произошедших изменениях не позднее </w:t>
      </w:r>
      <w:r w:rsidR="007B65B7" w:rsidRPr="00EC5003">
        <w:rPr>
          <w:rFonts w:ascii="Times New Roman" w:hAnsi="Times New Roman" w:cs="Times New Roman"/>
          <w:sz w:val="24"/>
          <w:szCs w:val="24"/>
        </w:rPr>
        <w:t>5 (пяти)</w:t>
      </w:r>
      <w:r w:rsidR="00852382" w:rsidRPr="00EC5003">
        <w:rPr>
          <w:rFonts w:ascii="Times New Roman" w:hAnsi="Times New Roman" w:cs="Times New Roman"/>
          <w:sz w:val="24"/>
          <w:szCs w:val="24"/>
        </w:rPr>
        <w:t xml:space="preserve"> рабочих дней с даты изменений</w:t>
      </w:r>
      <w:r w:rsidR="00622D4A" w:rsidRPr="00EC5003">
        <w:rPr>
          <w:rFonts w:ascii="Times New Roman" w:hAnsi="Times New Roman" w:cs="Times New Roman"/>
          <w:sz w:val="24"/>
          <w:szCs w:val="24"/>
        </w:rPr>
        <w:t xml:space="preserve"> с приложением документов, подтверждающих такие изменения.</w:t>
      </w:r>
    </w:p>
    <w:p w14:paraId="260E18BD" w14:textId="77777777" w:rsidR="0096505F" w:rsidRPr="00EC5003" w:rsidRDefault="008B358F" w:rsidP="000E5EE2">
      <w:pPr>
        <w:tabs>
          <w:tab w:val="left" w:pos="1845"/>
        </w:tabs>
        <w:ind w:firstLine="567"/>
        <w:jc w:val="both"/>
        <w:rPr>
          <w:rFonts w:ascii="Times New Roman" w:hAnsi="Times New Roman" w:cs="Times New Roman"/>
          <w:sz w:val="24"/>
          <w:szCs w:val="24"/>
        </w:rPr>
      </w:pPr>
      <w:r>
        <w:rPr>
          <w:rFonts w:ascii="Times New Roman" w:hAnsi="Times New Roman" w:cs="Times New Roman"/>
          <w:sz w:val="24"/>
          <w:szCs w:val="24"/>
        </w:rPr>
        <w:t>7</w:t>
      </w:r>
      <w:r w:rsidR="0096505F" w:rsidRPr="00EC5003">
        <w:rPr>
          <w:rFonts w:ascii="Times New Roman" w:hAnsi="Times New Roman" w:cs="Times New Roman"/>
          <w:sz w:val="24"/>
          <w:szCs w:val="24"/>
        </w:rPr>
        <w:t>.</w:t>
      </w:r>
      <w:r w:rsidR="00686B1C" w:rsidRPr="00EC5003">
        <w:rPr>
          <w:rFonts w:ascii="Times New Roman" w:hAnsi="Times New Roman" w:cs="Times New Roman"/>
          <w:sz w:val="24"/>
          <w:szCs w:val="24"/>
        </w:rPr>
        <w:t>3</w:t>
      </w:r>
      <w:r w:rsidR="0096505F" w:rsidRPr="00EC5003">
        <w:rPr>
          <w:rFonts w:ascii="Times New Roman" w:hAnsi="Times New Roman" w:cs="Times New Roman"/>
          <w:sz w:val="24"/>
          <w:szCs w:val="24"/>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0B22E2B" w14:textId="77777777" w:rsidR="00FA51D7" w:rsidRPr="00EC5003" w:rsidRDefault="008B358F" w:rsidP="00443767">
      <w:pPr>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00EF0B28" w:rsidRPr="00EC5003">
        <w:rPr>
          <w:rFonts w:ascii="Times New Roman" w:hAnsi="Times New Roman" w:cs="Times New Roman"/>
          <w:sz w:val="24"/>
          <w:szCs w:val="24"/>
        </w:rPr>
        <w:t>.</w:t>
      </w:r>
      <w:r w:rsidR="00686B1C" w:rsidRPr="00EC5003">
        <w:rPr>
          <w:rFonts w:ascii="Times New Roman" w:hAnsi="Times New Roman" w:cs="Times New Roman"/>
          <w:sz w:val="24"/>
          <w:szCs w:val="24"/>
        </w:rPr>
        <w:t>4</w:t>
      </w:r>
      <w:r w:rsidR="00EF0B28" w:rsidRPr="00EC5003">
        <w:rPr>
          <w:rFonts w:ascii="Times New Roman" w:hAnsi="Times New Roman" w:cs="Times New Roman"/>
          <w:sz w:val="24"/>
          <w:szCs w:val="24"/>
        </w:rPr>
        <w:t xml:space="preserve">. Стороны пришли к соглашению признать </w:t>
      </w:r>
      <w:r w:rsidR="00443767" w:rsidRPr="00EC5003">
        <w:rPr>
          <w:rFonts w:ascii="Times New Roman" w:hAnsi="Times New Roman" w:cs="Times New Roman"/>
          <w:sz w:val="24"/>
          <w:szCs w:val="24"/>
        </w:rPr>
        <w:t>действительными и имеющими юридическую силу документы, п</w:t>
      </w:r>
      <w:r w:rsidR="00EF0B28" w:rsidRPr="00EC5003">
        <w:rPr>
          <w:rFonts w:ascii="Times New Roman" w:hAnsi="Times New Roman" w:cs="Times New Roman"/>
          <w:sz w:val="24"/>
          <w:szCs w:val="24"/>
        </w:rPr>
        <w:t>ереданные посредством факсимильной</w:t>
      </w:r>
      <w:r w:rsidR="00443767" w:rsidRPr="00EC5003">
        <w:rPr>
          <w:rFonts w:ascii="Times New Roman" w:hAnsi="Times New Roman" w:cs="Times New Roman"/>
          <w:sz w:val="24"/>
          <w:szCs w:val="24"/>
        </w:rPr>
        <w:t>, электронной</w:t>
      </w:r>
      <w:r w:rsidR="00EF0B28" w:rsidRPr="00EC5003">
        <w:rPr>
          <w:rFonts w:ascii="Times New Roman" w:hAnsi="Times New Roman" w:cs="Times New Roman"/>
          <w:sz w:val="24"/>
          <w:szCs w:val="24"/>
        </w:rPr>
        <w:t xml:space="preserve"> </w:t>
      </w:r>
      <w:r w:rsidR="00443767" w:rsidRPr="00EC5003">
        <w:rPr>
          <w:rFonts w:ascii="Times New Roman" w:hAnsi="Times New Roman" w:cs="Times New Roman"/>
          <w:sz w:val="24"/>
          <w:szCs w:val="24"/>
        </w:rPr>
        <w:t xml:space="preserve">или иной связи, в том числе с использованием информационно-телекоммуникационной сети "Интернет", </w:t>
      </w:r>
      <w:r w:rsidR="002E7882" w:rsidRPr="00EC5003">
        <w:rPr>
          <w:rFonts w:ascii="Times New Roman" w:hAnsi="Times New Roman" w:cs="Times New Roman"/>
          <w:sz w:val="24"/>
          <w:szCs w:val="24"/>
        </w:rPr>
        <w:t xml:space="preserve">с обязательным последующим обменом оригиналами таких документов по почте, </w:t>
      </w:r>
      <w:r w:rsidR="00443767" w:rsidRPr="00EC5003">
        <w:rPr>
          <w:rFonts w:ascii="Times New Roman" w:hAnsi="Times New Roman" w:cs="Times New Roman"/>
          <w:sz w:val="24"/>
          <w:szCs w:val="24"/>
        </w:rPr>
        <w:t>а также документы, подписанные электронной подписью или иным аналогом собственноручной подписи</w:t>
      </w:r>
      <w:r w:rsidR="002E7882" w:rsidRPr="00EC5003">
        <w:rPr>
          <w:rFonts w:ascii="Times New Roman" w:hAnsi="Times New Roman" w:cs="Times New Roman"/>
          <w:sz w:val="24"/>
          <w:szCs w:val="24"/>
        </w:rPr>
        <w:t>. При разрешении споров в судебном порядке такие документы будут иметь силу письменных доказательств.</w:t>
      </w:r>
    </w:p>
    <w:p w14:paraId="0CCC7E78" w14:textId="77777777" w:rsidR="002E7882" w:rsidRPr="00EC5003" w:rsidRDefault="008B358F" w:rsidP="00443767">
      <w:pPr>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002E7882" w:rsidRPr="00EC5003">
        <w:rPr>
          <w:rFonts w:ascii="Times New Roman" w:hAnsi="Times New Roman" w:cs="Times New Roman"/>
          <w:sz w:val="24"/>
          <w:szCs w:val="24"/>
        </w:rPr>
        <w:t>.</w:t>
      </w:r>
      <w:r w:rsidR="00686B1C" w:rsidRPr="00EC5003">
        <w:rPr>
          <w:rFonts w:ascii="Times New Roman" w:hAnsi="Times New Roman" w:cs="Times New Roman"/>
          <w:sz w:val="24"/>
          <w:szCs w:val="24"/>
        </w:rPr>
        <w:t>5</w:t>
      </w:r>
      <w:r w:rsidR="002E7882" w:rsidRPr="00EC5003">
        <w:rPr>
          <w:rFonts w:ascii="Times New Roman" w:hAnsi="Times New Roman" w:cs="Times New Roman"/>
          <w:sz w:val="24"/>
          <w:szCs w:val="24"/>
        </w:rPr>
        <w:t>. Во всем остальном, что не предусмотрено настоящим договором, Стороны руководствуются действующим законодательство РФ.</w:t>
      </w:r>
    </w:p>
    <w:p w14:paraId="62486C05" w14:textId="79F2554F" w:rsidR="0090723E" w:rsidRPr="00EC5003" w:rsidRDefault="008B358F" w:rsidP="006D7941">
      <w:pPr>
        <w:widowControl/>
        <w:ind w:firstLine="540"/>
        <w:jc w:val="both"/>
        <w:outlineLvl w:val="2"/>
        <w:rPr>
          <w:rFonts w:ascii="Times New Roman" w:hAnsi="Times New Roman" w:cs="Times New Roman"/>
          <w:b/>
          <w:bCs/>
          <w:color w:val="000000"/>
          <w:sz w:val="24"/>
          <w:szCs w:val="24"/>
        </w:rPr>
      </w:pPr>
      <w:r>
        <w:rPr>
          <w:rFonts w:ascii="Times New Roman" w:hAnsi="Times New Roman" w:cs="Times New Roman"/>
          <w:sz w:val="24"/>
          <w:szCs w:val="24"/>
        </w:rPr>
        <w:t>7</w:t>
      </w:r>
      <w:r w:rsidR="0096505F" w:rsidRPr="00EC5003">
        <w:rPr>
          <w:rFonts w:ascii="Times New Roman" w:hAnsi="Times New Roman" w:cs="Times New Roman"/>
          <w:sz w:val="24"/>
          <w:szCs w:val="24"/>
        </w:rPr>
        <w:t>.</w:t>
      </w:r>
      <w:r w:rsidR="00686B1C" w:rsidRPr="00EC5003">
        <w:rPr>
          <w:rFonts w:ascii="Times New Roman" w:hAnsi="Times New Roman" w:cs="Times New Roman"/>
          <w:sz w:val="24"/>
          <w:szCs w:val="24"/>
        </w:rPr>
        <w:t>6</w:t>
      </w:r>
      <w:r w:rsidR="002E7882" w:rsidRPr="00EC5003">
        <w:rPr>
          <w:rFonts w:ascii="Times New Roman" w:hAnsi="Times New Roman" w:cs="Times New Roman"/>
          <w:sz w:val="24"/>
          <w:szCs w:val="24"/>
        </w:rPr>
        <w:t>. Настоящий договор составлен в 2-х экземплярах, имеющих равную юридическую силу, по одному для каждой из Сторон.</w:t>
      </w:r>
    </w:p>
    <w:p w14:paraId="0CD3066F" w14:textId="77777777" w:rsidR="009C34DB" w:rsidRDefault="009C34DB" w:rsidP="006D7941">
      <w:pPr>
        <w:shd w:val="clear" w:color="auto" w:fill="FFFFFF"/>
        <w:tabs>
          <w:tab w:val="left" w:pos="1099"/>
        </w:tabs>
        <w:rPr>
          <w:rFonts w:ascii="Times New Roman" w:hAnsi="Times New Roman" w:cs="Times New Roman"/>
          <w:b/>
          <w:bCs/>
          <w:color w:val="000000"/>
          <w:spacing w:val="3"/>
          <w:sz w:val="24"/>
          <w:szCs w:val="24"/>
        </w:rPr>
      </w:pPr>
    </w:p>
    <w:p w14:paraId="4B99056E" w14:textId="423BCEED" w:rsidR="00E20690" w:rsidRPr="006D7941" w:rsidRDefault="00412510" w:rsidP="006D7941">
      <w:pPr>
        <w:pStyle w:val="af8"/>
        <w:numPr>
          <w:ilvl w:val="0"/>
          <w:numId w:val="49"/>
        </w:numPr>
        <w:shd w:val="clear" w:color="auto" w:fill="FFFFFF"/>
        <w:tabs>
          <w:tab w:val="left" w:pos="1099"/>
        </w:tabs>
        <w:rPr>
          <w:rFonts w:ascii="Times New Roman" w:hAnsi="Times New Roman" w:cs="Times New Roman"/>
          <w:b/>
          <w:bCs/>
          <w:color w:val="000000"/>
          <w:spacing w:val="3"/>
          <w:sz w:val="24"/>
          <w:szCs w:val="24"/>
        </w:rPr>
      </w:pPr>
      <w:r w:rsidRPr="00353620">
        <w:rPr>
          <w:rFonts w:ascii="Times New Roman" w:hAnsi="Times New Roman" w:cs="Times New Roman"/>
          <w:b/>
          <w:bCs/>
          <w:color w:val="000000"/>
          <w:spacing w:val="3"/>
          <w:sz w:val="24"/>
          <w:szCs w:val="24"/>
        </w:rPr>
        <w:t>РЕКВИЗИТЫ И ПОДПИСИ СТОРОН</w:t>
      </w:r>
      <w:r w:rsidR="00E20690" w:rsidRPr="00353620">
        <w:rPr>
          <w:rFonts w:ascii="Times New Roman" w:hAnsi="Times New Roman" w:cs="Times New Roman"/>
          <w:b/>
          <w:bCs/>
          <w:color w:val="000000"/>
          <w:spacing w:val="3"/>
          <w:sz w:val="24"/>
          <w:szCs w:val="24"/>
        </w:rPr>
        <w:t>:</w:t>
      </w:r>
    </w:p>
    <w:tbl>
      <w:tblPr>
        <w:tblW w:w="0" w:type="auto"/>
        <w:tblLook w:val="01E0" w:firstRow="1" w:lastRow="1" w:firstColumn="1" w:lastColumn="1" w:noHBand="0" w:noVBand="0"/>
      </w:tblPr>
      <w:tblGrid>
        <w:gridCol w:w="5011"/>
        <w:gridCol w:w="4964"/>
      </w:tblGrid>
      <w:tr w:rsidR="00E20690" w:rsidRPr="00686B1C" w14:paraId="10A3EB90" w14:textId="77777777" w:rsidTr="4451C2FD">
        <w:tc>
          <w:tcPr>
            <w:tcW w:w="5095" w:type="dxa"/>
          </w:tcPr>
          <w:p w14:paraId="1299C43A" w14:textId="77777777" w:rsidR="00E20690" w:rsidRDefault="00E20690" w:rsidP="00686B1C">
            <w:pPr>
              <w:pStyle w:val="a7"/>
              <w:tabs>
                <w:tab w:val="clear" w:pos="426"/>
                <w:tab w:val="left" w:pos="708"/>
              </w:tabs>
              <w:ind w:left="0" w:right="-5" w:firstLine="0"/>
              <w:rPr>
                <w:b/>
                <w:bCs/>
              </w:rPr>
            </w:pPr>
          </w:p>
          <w:p w14:paraId="0F9F6A5C" w14:textId="77777777" w:rsidR="009C34DB" w:rsidRPr="00686B1C" w:rsidRDefault="009C34DB" w:rsidP="00686B1C">
            <w:pPr>
              <w:pStyle w:val="a7"/>
              <w:tabs>
                <w:tab w:val="clear" w:pos="426"/>
                <w:tab w:val="left" w:pos="708"/>
              </w:tabs>
              <w:ind w:left="0" w:right="-5" w:firstLine="0"/>
              <w:rPr>
                <w:b/>
                <w:bCs/>
              </w:rPr>
            </w:pPr>
          </w:p>
          <w:p w14:paraId="6A0E6F45" w14:textId="77777777" w:rsidR="00E20690" w:rsidRPr="00686B1C" w:rsidRDefault="00E20690" w:rsidP="00686B1C">
            <w:pPr>
              <w:pStyle w:val="a7"/>
              <w:tabs>
                <w:tab w:val="clear" w:pos="426"/>
                <w:tab w:val="left" w:pos="708"/>
              </w:tabs>
              <w:ind w:left="0" w:right="-5" w:firstLine="0"/>
              <w:rPr>
                <w:rFonts w:ascii="Times New Roman" w:hAnsi="Times New Roman" w:cs="Times New Roman"/>
                <w:b/>
                <w:bCs/>
              </w:rPr>
            </w:pPr>
            <w:r w:rsidRPr="00686B1C">
              <w:rPr>
                <w:rFonts w:ascii="Times New Roman" w:hAnsi="Times New Roman" w:cs="Times New Roman"/>
                <w:b/>
                <w:bCs/>
              </w:rPr>
              <w:t>ПОСТАВЩИК:</w:t>
            </w:r>
          </w:p>
          <w:p w14:paraId="4DDBEF00" w14:textId="77777777" w:rsidR="002B3E75" w:rsidRPr="00686B1C" w:rsidRDefault="002B3E75" w:rsidP="00686B1C">
            <w:pPr>
              <w:pStyle w:val="a7"/>
              <w:tabs>
                <w:tab w:val="clear" w:pos="426"/>
                <w:tab w:val="left" w:pos="708"/>
              </w:tabs>
              <w:ind w:left="0" w:right="-5" w:firstLine="0"/>
              <w:jc w:val="left"/>
              <w:rPr>
                <w:rFonts w:ascii="Times New Roman" w:hAnsi="Times New Roman" w:cs="Times New Roman"/>
                <w:b/>
                <w:bCs/>
              </w:rPr>
            </w:pPr>
          </w:p>
          <w:p w14:paraId="6333AD2C" w14:textId="77777777" w:rsidR="00E20690" w:rsidRPr="00686B1C" w:rsidRDefault="00E20690" w:rsidP="00686B1C">
            <w:pPr>
              <w:pStyle w:val="a7"/>
              <w:tabs>
                <w:tab w:val="clear" w:pos="426"/>
                <w:tab w:val="left" w:pos="708"/>
              </w:tabs>
              <w:ind w:left="0" w:right="-5" w:firstLine="0"/>
              <w:jc w:val="left"/>
              <w:rPr>
                <w:rFonts w:ascii="Times New Roman" w:hAnsi="Times New Roman" w:cs="Times New Roman"/>
                <w:b/>
                <w:bCs/>
              </w:rPr>
            </w:pPr>
            <w:r w:rsidRPr="00686B1C">
              <w:rPr>
                <w:rFonts w:ascii="Times New Roman" w:hAnsi="Times New Roman" w:cs="Times New Roman"/>
                <w:b/>
                <w:bCs/>
              </w:rPr>
              <w:t>Общество с ограниченной ответственностью «</w:t>
            </w:r>
            <w:r w:rsidR="001C4E15">
              <w:rPr>
                <w:rFonts w:ascii="Times New Roman" w:hAnsi="Times New Roman" w:cs="Times New Roman"/>
                <w:b/>
                <w:bCs/>
              </w:rPr>
              <w:t>Гран</w:t>
            </w:r>
            <w:r w:rsidRPr="00686B1C">
              <w:rPr>
                <w:rFonts w:ascii="Times New Roman" w:hAnsi="Times New Roman" w:cs="Times New Roman"/>
                <w:b/>
                <w:bCs/>
              </w:rPr>
              <w:t xml:space="preserve">» </w:t>
            </w:r>
          </w:p>
          <w:p w14:paraId="7A914331" w14:textId="77777777" w:rsidR="00E20690" w:rsidRPr="008B358F" w:rsidRDefault="00E20690" w:rsidP="00E20690">
            <w:pPr>
              <w:rPr>
                <w:rFonts w:ascii="Times New Roman" w:hAnsi="Times New Roman" w:cs="Times New Roman"/>
                <w:sz w:val="22"/>
                <w:szCs w:val="22"/>
              </w:rPr>
            </w:pPr>
            <w:r w:rsidRPr="008B358F">
              <w:rPr>
                <w:rFonts w:ascii="Times New Roman" w:hAnsi="Times New Roman" w:cs="Times New Roman"/>
                <w:sz w:val="22"/>
                <w:szCs w:val="22"/>
              </w:rPr>
              <w:t xml:space="preserve">ИНН/КПП  </w:t>
            </w:r>
            <w:r w:rsidR="00EC5003" w:rsidRPr="008B358F">
              <w:rPr>
                <w:rFonts w:ascii="Times New Roman" w:hAnsi="Times New Roman" w:cs="Times New Roman"/>
                <w:sz w:val="22"/>
                <w:szCs w:val="22"/>
              </w:rPr>
              <w:t>5263065600</w:t>
            </w:r>
            <w:r w:rsidRPr="008B358F">
              <w:rPr>
                <w:rFonts w:ascii="Times New Roman" w:hAnsi="Times New Roman" w:cs="Times New Roman"/>
                <w:sz w:val="22"/>
                <w:szCs w:val="22"/>
              </w:rPr>
              <w:t>/</w:t>
            </w:r>
            <w:r w:rsidR="00F91986" w:rsidRPr="008B358F">
              <w:rPr>
                <w:rFonts w:ascii="Times New Roman" w:hAnsi="Times New Roman" w:cs="Times New Roman"/>
                <w:sz w:val="22"/>
                <w:szCs w:val="22"/>
              </w:rPr>
              <w:t xml:space="preserve"> </w:t>
            </w:r>
            <w:r w:rsidR="00EC5003" w:rsidRPr="008B358F">
              <w:rPr>
                <w:rFonts w:ascii="Times New Roman" w:hAnsi="Times New Roman" w:cs="Times New Roman"/>
                <w:sz w:val="22"/>
                <w:szCs w:val="22"/>
              </w:rPr>
              <w:t>526301001</w:t>
            </w:r>
          </w:p>
          <w:p w14:paraId="1ACABCCC" w14:textId="77777777" w:rsidR="00EC5003" w:rsidRPr="008B358F" w:rsidRDefault="00E20690" w:rsidP="00EC5003">
            <w:pPr>
              <w:rPr>
                <w:rFonts w:ascii="Times New Roman" w:hAnsi="Times New Roman" w:cs="Times New Roman"/>
                <w:sz w:val="22"/>
                <w:szCs w:val="22"/>
              </w:rPr>
            </w:pPr>
            <w:r w:rsidRPr="008B358F">
              <w:rPr>
                <w:rFonts w:ascii="Times New Roman" w:hAnsi="Times New Roman" w:cs="Times New Roman"/>
                <w:sz w:val="22"/>
                <w:szCs w:val="22"/>
              </w:rPr>
              <w:t xml:space="preserve">Адрес:  </w:t>
            </w:r>
            <w:r w:rsidR="00EC5003" w:rsidRPr="008B358F">
              <w:rPr>
                <w:rFonts w:ascii="Times New Roman" w:hAnsi="Times New Roman" w:cs="Times New Roman"/>
                <w:sz w:val="22"/>
                <w:szCs w:val="22"/>
              </w:rPr>
              <w:t>603139, г. Нижний Новгород,</w:t>
            </w:r>
          </w:p>
          <w:p w14:paraId="654F5CBC" w14:textId="77777777" w:rsidR="00E20690" w:rsidRPr="008B358F" w:rsidRDefault="00EC5003" w:rsidP="00EC5003">
            <w:pPr>
              <w:rPr>
                <w:rFonts w:ascii="Times New Roman" w:hAnsi="Times New Roman" w:cs="Times New Roman"/>
                <w:sz w:val="22"/>
                <w:szCs w:val="22"/>
              </w:rPr>
            </w:pPr>
            <w:r w:rsidRPr="008B358F">
              <w:rPr>
                <w:rFonts w:ascii="Times New Roman" w:hAnsi="Times New Roman" w:cs="Times New Roman"/>
                <w:sz w:val="22"/>
                <w:szCs w:val="22"/>
              </w:rPr>
              <w:t>пр. Кораблестроителей, д. 39 кв. 80</w:t>
            </w:r>
          </w:p>
          <w:p w14:paraId="532A6233" w14:textId="77777777" w:rsidR="00E20690" w:rsidRPr="008B358F" w:rsidRDefault="00E20690" w:rsidP="00E20690">
            <w:pPr>
              <w:rPr>
                <w:rFonts w:ascii="Times New Roman" w:hAnsi="Times New Roman" w:cs="Times New Roman"/>
                <w:sz w:val="22"/>
                <w:szCs w:val="22"/>
              </w:rPr>
            </w:pPr>
            <w:r w:rsidRPr="008B358F">
              <w:rPr>
                <w:rFonts w:ascii="Times New Roman" w:hAnsi="Times New Roman" w:cs="Times New Roman"/>
                <w:sz w:val="22"/>
                <w:szCs w:val="22"/>
              </w:rPr>
              <w:t>Р/с</w:t>
            </w:r>
            <w:r w:rsidRPr="008B358F">
              <w:rPr>
                <w:rFonts w:ascii="Times New Roman" w:hAnsi="Times New Roman" w:cs="Times New Roman"/>
                <w:b/>
                <w:bCs/>
                <w:sz w:val="22"/>
                <w:szCs w:val="22"/>
              </w:rPr>
              <w:t xml:space="preserve"> </w:t>
            </w:r>
            <w:proofErr w:type="gramStart"/>
            <w:r w:rsidR="008B358F" w:rsidRPr="008B358F">
              <w:rPr>
                <w:rFonts w:ascii="Times New Roman" w:hAnsi="Times New Roman" w:cs="Times New Roman"/>
                <w:sz w:val="22"/>
                <w:szCs w:val="22"/>
              </w:rPr>
              <w:t>40702810542000025346</w:t>
            </w:r>
            <w:r w:rsidR="002B3E75" w:rsidRPr="008B358F">
              <w:rPr>
                <w:rFonts w:ascii="Times New Roman" w:hAnsi="Times New Roman" w:cs="Times New Roman"/>
                <w:sz w:val="22"/>
                <w:szCs w:val="22"/>
              </w:rPr>
              <w:t xml:space="preserve"> </w:t>
            </w:r>
            <w:r w:rsidR="00F91986" w:rsidRPr="008B358F">
              <w:rPr>
                <w:rFonts w:ascii="Times New Roman" w:hAnsi="Times New Roman" w:cs="Times New Roman"/>
                <w:sz w:val="22"/>
                <w:szCs w:val="22"/>
              </w:rPr>
              <w:t xml:space="preserve"> </w:t>
            </w:r>
            <w:r w:rsidR="008B358F" w:rsidRPr="008B358F">
              <w:rPr>
                <w:rFonts w:ascii="Times New Roman" w:hAnsi="Times New Roman" w:cs="Times New Roman"/>
                <w:sz w:val="22"/>
                <w:szCs w:val="22"/>
              </w:rPr>
              <w:t>Дополнительный</w:t>
            </w:r>
            <w:proofErr w:type="gramEnd"/>
            <w:r w:rsidR="008B358F" w:rsidRPr="008B358F">
              <w:rPr>
                <w:rFonts w:ascii="Times New Roman" w:hAnsi="Times New Roman" w:cs="Times New Roman"/>
                <w:sz w:val="22"/>
                <w:szCs w:val="22"/>
              </w:rPr>
              <w:t xml:space="preserve"> офис № 9042/0077 ПАО Сбербанк</w:t>
            </w:r>
          </w:p>
          <w:p w14:paraId="0A40D4E9" w14:textId="77777777" w:rsidR="00E20690" w:rsidRPr="008B358F" w:rsidRDefault="00E20690" w:rsidP="00E20690">
            <w:pPr>
              <w:rPr>
                <w:rFonts w:ascii="Times New Roman" w:hAnsi="Times New Roman" w:cs="Times New Roman"/>
                <w:sz w:val="22"/>
                <w:szCs w:val="22"/>
              </w:rPr>
            </w:pPr>
            <w:r w:rsidRPr="008B358F">
              <w:rPr>
                <w:rFonts w:ascii="Times New Roman" w:hAnsi="Times New Roman" w:cs="Times New Roman"/>
                <w:sz w:val="22"/>
                <w:szCs w:val="22"/>
              </w:rPr>
              <w:t xml:space="preserve">БИК </w:t>
            </w:r>
            <w:r w:rsidR="008B358F" w:rsidRPr="008B358F">
              <w:rPr>
                <w:rFonts w:ascii="Times New Roman" w:hAnsi="Times New Roman" w:cs="Times New Roman"/>
                <w:sz w:val="22"/>
                <w:szCs w:val="22"/>
              </w:rPr>
              <w:t>042202603</w:t>
            </w:r>
            <w:r w:rsidRPr="008B358F">
              <w:rPr>
                <w:rFonts w:ascii="Times New Roman" w:hAnsi="Times New Roman" w:cs="Times New Roman"/>
                <w:sz w:val="22"/>
                <w:szCs w:val="22"/>
              </w:rPr>
              <w:t xml:space="preserve"> </w:t>
            </w:r>
          </w:p>
          <w:p w14:paraId="606AE461" w14:textId="77777777" w:rsidR="00E20690" w:rsidRPr="008B358F" w:rsidRDefault="00E20690" w:rsidP="00E20690">
            <w:pPr>
              <w:rPr>
                <w:rFonts w:ascii="Times New Roman" w:hAnsi="Times New Roman" w:cs="Times New Roman"/>
                <w:b/>
                <w:bCs/>
                <w:sz w:val="22"/>
                <w:szCs w:val="22"/>
              </w:rPr>
            </w:pPr>
            <w:r w:rsidRPr="008B358F">
              <w:rPr>
                <w:rFonts w:ascii="Times New Roman" w:hAnsi="Times New Roman" w:cs="Times New Roman"/>
                <w:sz w:val="22"/>
                <w:szCs w:val="22"/>
              </w:rPr>
              <w:t xml:space="preserve">К/с </w:t>
            </w:r>
            <w:r w:rsidR="008B358F" w:rsidRPr="008B358F">
              <w:rPr>
                <w:rFonts w:ascii="Times New Roman" w:hAnsi="Times New Roman" w:cs="Times New Roman"/>
                <w:sz w:val="22"/>
                <w:szCs w:val="22"/>
              </w:rPr>
              <w:t>30101810900000000603</w:t>
            </w:r>
          </w:p>
          <w:p w14:paraId="499041C6" w14:textId="77777777" w:rsidR="002B3E75" w:rsidRPr="008B358F" w:rsidRDefault="002B3E75" w:rsidP="00E20690">
            <w:pPr>
              <w:rPr>
                <w:rFonts w:ascii="Times New Roman" w:hAnsi="Times New Roman" w:cs="Times New Roman"/>
                <w:sz w:val="22"/>
                <w:szCs w:val="22"/>
              </w:rPr>
            </w:pPr>
            <w:r w:rsidRPr="008B358F">
              <w:rPr>
                <w:rFonts w:ascii="Times New Roman" w:hAnsi="Times New Roman" w:cs="Times New Roman"/>
                <w:sz w:val="22"/>
                <w:szCs w:val="22"/>
              </w:rPr>
              <w:t xml:space="preserve">ОГРН </w:t>
            </w:r>
            <w:r w:rsidR="008B358F" w:rsidRPr="008B358F">
              <w:rPr>
                <w:rFonts w:ascii="Times New Roman" w:hAnsi="Times New Roman" w:cs="Times New Roman"/>
                <w:sz w:val="22"/>
                <w:szCs w:val="22"/>
              </w:rPr>
              <w:t>1085263000767</w:t>
            </w:r>
          </w:p>
          <w:p w14:paraId="14EEB5BB" w14:textId="2600C8B7" w:rsidR="008B358F" w:rsidRPr="008B358F" w:rsidRDefault="4451C2FD" w:rsidP="4451C2FD">
            <w:pPr>
              <w:rPr>
                <w:rFonts w:ascii="Times New Roman" w:hAnsi="Times New Roman" w:cs="Times New Roman"/>
                <w:sz w:val="22"/>
                <w:szCs w:val="22"/>
              </w:rPr>
            </w:pPr>
            <w:r w:rsidRPr="4451C2FD">
              <w:rPr>
                <w:rFonts w:ascii="Times New Roman" w:hAnsi="Times New Roman" w:cs="Times New Roman"/>
                <w:sz w:val="22"/>
                <w:szCs w:val="22"/>
              </w:rPr>
              <w:t>Тел.: 8-800-250-52-31</w:t>
            </w:r>
          </w:p>
          <w:p w14:paraId="56DA7E8B" w14:textId="77777777" w:rsidR="00E20690" w:rsidRPr="00686B1C" w:rsidRDefault="008B358F" w:rsidP="00E20690">
            <w:pPr>
              <w:rPr>
                <w:rFonts w:ascii="Times New Roman" w:hAnsi="Times New Roman" w:cs="Times New Roman"/>
                <w:b/>
                <w:bCs/>
                <w:sz w:val="22"/>
                <w:szCs w:val="22"/>
              </w:rPr>
            </w:pPr>
            <w:r w:rsidRPr="008B358F">
              <w:rPr>
                <w:rFonts w:ascii="Times New Roman" w:hAnsi="Times New Roman" w:cs="Times New Roman"/>
                <w:sz w:val="22"/>
                <w:szCs w:val="22"/>
              </w:rPr>
              <w:t>Тел. сот +79200733300</w:t>
            </w:r>
            <w:r w:rsidR="00B663AE" w:rsidRPr="008B358F">
              <w:rPr>
                <w:rFonts w:ascii="Times New Roman" w:hAnsi="Times New Roman" w:cs="Times New Roman"/>
                <w:sz w:val="22"/>
                <w:szCs w:val="22"/>
              </w:rPr>
              <w:br/>
            </w:r>
            <w:r w:rsidR="00E20690" w:rsidRPr="008B358F">
              <w:rPr>
                <w:rFonts w:ascii="Times New Roman" w:hAnsi="Times New Roman" w:cs="Times New Roman"/>
                <w:sz w:val="22"/>
                <w:szCs w:val="22"/>
                <w:lang w:val="en-US"/>
              </w:rPr>
              <w:t>e</w:t>
            </w:r>
            <w:r w:rsidR="00E20690" w:rsidRPr="008B358F">
              <w:rPr>
                <w:rFonts w:ascii="Times New Roman" w:hAnsi="Times New Roman" w:cs="Times New Roman"/>
                <w:sz w:val="22"/>
                <w:szCs w:val="22"/>
              </w:rPr>
              <w:t>-</w:t>
            </w:r>
            <w:r w:rsidR="00E20690" w:rsidRPr="008B358F">
              <w:rPr>
                <w:rFonts w:ascii="Times New Roman" w:hAnsi="Times New Roman" w:cs="Times New Roman"/>
                <w:sz w:val="22"/>
                <w:szCs w:val="22"/>
                <w:lang w:val="en-US"/>
              </w:rPr>
              <w:t>mail</w:t>
            </w:r>
            <w:r w:rsidR="00E20690" w:rsidRPr="008B358F">
              <w:rPr>
                <w:rFonts w:ascii="Times New Roman" w:hAnsi="Times New Roman" w:cs="Times New Roman"/>
                <w:sz w:val="22"/>
                <w:szCs w:val="22"/>
              </w:rPr>
              <w:t>:</w:t>
            </w:r>
            <w:r w:rsidRPr="008B358F">
              <w:rPr>
                <w:rFonts w:ascii="Times New Roman" w:hAnsi="Times New Roman" w:cs="Times New Roman"/>
                <w:sz w:val="22"/>
                <w:szCs w:val="22"/>
              </w:rPr>
              <w:t xml:space="preserve"> </w:t>
            </w:r>
            <w:r w:rsidRPr="008B358F">
              <w:rPr>
                <w:rFonts w:ascii="Times New Roman" w:hAnsi="Times New Roman" w:cs="Times New Roman"/>
                <w:color w:val="000000"/>
                <w:sz w:val="22"/>
                <w:szCs w:val="22"/>
                <w:lang w:val="en-US"/>
              </w:rPr>
              <w:t>ooogran</w:t>
            </w:r>
            <w:r w:rsidRPr="008B358F">
              <w:rPr>
                <w:rFonts w:ascii="Times New Roman" w:hAnsi="Times New Roman" w:cs="Times New Roman"/>
                <w:color w:val="000000"/>
                <w:sz w:val="22"/>
                <w:szCs w:val="22"/>
              </w:rPr>
              <w:t>@</w:t>
            </w:r>
            <w:r w:rsidRPr="008B358F">
              <w:rPr>
                <w:rFonts w:ascii="Times New Roman" w:hAnsi="Times New Roman" w:cs="Times New Roman"/>
                <w:color w:val="000000"/>
                <w:sz w:val="22"/>
                <w:szCs w:val="22"/>
                <w:lang w:val="en-US"/>
              </w:rPr>
              <w:t>gmail</w:t>
            </w:r>
            <w:r w:rsidRPr="008B358F">
              <w:rPr>
                <w:rFonts w:ascii="Times New Roman" w:hAnsi="Times New Roman" w:cs="Times New Roman"/>
                <w:color w:val="000000"/>
                <w:sz w:val="22"/>
                <w:szCs w:val="22"/>
              </w:rPr>
              <w:t>.</w:t>
            </w:r>
            <w:r w:rsidRPr="008B358F">
              <w:rPr>
                <w:rFonts w:ascii="Times New Roman" w:hAnsi="Times New Roman" w:cs="Times New Roman"/>
                <w:color w:val="000000"/>
                <w:sz w:val="22"/>
                <w:szCs w:val="22"/>
                <w:lang w:val="en-US"/>
              </w:rPr>
              <w:t>com</w:t>
            </w:r>
          </w:p>
          <w:p w14:paraId="3461D779" w14:textId="77777777" w:rsidR="00E20690" w:rsidRPr="00686B1C" w:rsidRDefault="00E20690" w:rsidP="00686B1C">
            <w:pPr>
              <w:tabs>
                <w:tab w:val="left" w:pos="1099"/>
              </w:tabs>
              <w:rPr>
                <w:rFonts w:ascii="Times New Roman" w:hAnsi="Times New Roman" w:cs="Times New Roman"/>
                <w:b/>
                <w:bCs/>
                <w:color w:val="000000"/>
                <w:spacing w:val="3"/>
                <w:sz w:val="22"/>
                <w:szCs w:val="22"/>
              </w:rPr>
            </w:pPr>
          </w:p>
        </w:tc>
        <w:tc>
          <w:tcPr>
            <w:tcW w:w="5096" w:type="dxa"/>
          </w:tcPr>
          <w:p w14:paraId="3CF2D8B6" w14:textId="77777777" w:rsidR="00E20690" w:rsidRDefault="00E20690" w:rsidP="00E20690">
            <w:pPr>
              <w:rPr>
                <w:rFonts w:ascii="Times New Roman" w:hAnsi="Times New Roman" w:cs="Times New Roman"/>
                <w:b/>
                <w:bCs/>
                <w:sz w:val="22"/>
                <w:szCs w:val="22"/>
              </w:rPr>
            </w:pPr>
          </w:p>
          <w:p w14:paraId="71C001F8" w14:textId="77777777" w:rsidR="009C34DB" w:rsidRPr="00686B1C" w:rsidRDefault="009C34DB" w:rsidP="00E20690">
            <w:pPr>
              <w:rPr>
                <w:rFonts w:ascii="Times New Roman" w:hAnsi="Times New Roman" w:cs="Times New Roman"/>
                <w:b/>
                <w:bCs/>
                <w:sz w:val="22"/>
                <w:szCs w:val="22"/>
              </w:rPr>
            </w:pPr>
          </w:p>
          <w:p w14:paraId="2D0FEBC2" w14:textId="77777777" w:rsidR="00E20690" w:rsidRPr="00686B1C" w:rsidRDefault="00E20690" w:rsidP="00686B1C">
            <w:pPr>
              <w:pStyle w:val="a7"/>
              <w:tabs>
                <w:tab w:val="clear" w:pos="426"/>
                <w:tab w:val="left" w:pos="708"/>
              </w:tabs>
              <w:ind w:left="0" w:right="0" w:firstLine="0"/>
              <w:rPr>
                <w:rFonts w:ascii="Times New Roman" w:hAnsi="Times New Roman" w:cs="Times New Roman"/>
                <w:b/>
                <w:bCs/>
              </w:rPr>
            </w:pPr>
            <w:r w:rsidRPr="00686B1C">
              <w:rPr>
                <w:rFonts w:ascii="Times New Roman" w:hAnsi="Times New Roman" w:cs="Times New Roman"/>
                <w:b/>
                <w:bCs/>
              </w:rPr>
              <w:t>ПОКУПАТЕЛЬ:</w:t>
            </w:r>
          </w:p>
          <w:p w14:paraId="0FB78278" w14:textId="77777777" w:rsidR="002B3E75" w:rsidRDefault="002B3E75" w:rsidP="00686B1C">
            <w:pPr>
              <w:pStyle w:val="a7"/>
              <w:tabs>
                <w:tab w:val="clear" w:pos="426"/>
                <w:tab w:val="left" w:pos="708"/>
              </w:tabs>
              <w:ind w:left="0" w:right="-5" w:firstLine="0"/>
              <w:jc w:val="left"/>
            </w:pPr>
          </w:p>
          <w:p w14:paraId="46CD1744" w14:textId="59B772B7" w:rsidR="00E20690" w:rsidRPr="00686B1C" w:rsidRDefault="00E20690" w:rsidP="00E20690">
            <w:pPr>
              <w:rPr>
                <w:rFonts w:ascii="Times New Roman" w:hAnsi="Times New Roman" w:cs="Times New Roman"/>
                <w:b/>
                <w:bCs/>
                <w:sz w:val="22"/>
                <w:szCs w:val="22"/>
              </w:rPr>
            </w:pPr>
          </w:p>
          <w:p w14:paraId="0562CB0E" w14:textId="77777777" w:rsidR="00E20690" w:rsidRPr="00686B1C" w:rsidRDefault="00E20690" w:rsidP="00686B1C">
            <w:pPr>
              <w:tabs>
                <w:tab w:val="left" w:pos="1099"/>
              </w:tabs>
              <w:rPr>
                <w:rFonts w:ascii="Times New Roman" w:hAnsi="Times New Roman" w:cs="Times New Roman"/>
                <w:b/>
                <w:bCs/>
                <w:color w:val="000000"/>
                <w:spacing w:val="3"/>
                <w:sz w:val="22"/>
                <w:szCs w:val="22"/>
              </w:rPr>
            </w:pPr>
          </w:p>
        </w:tc>
      </w:tr>
      <w:tr w:rsidR="00E20690" w:rsidRPr="00686B1C" w14:paraId="41ECA42B" w14:textId="77777777" w:rsidTr="4451C2FD">
        <w:tc>
          <w:tcPr>
            <w:tcW w:w="5095" w:type="dxa"/>
          </w:tcPr>
          <w:p w14:paraId="0AF4E271" w14:textId="77777777" w:rsidR="00E20690" w:rsidRDefault="008B358F" w:rsidP="00686B1C">
            <w:pPr>
              <w:tabs>
                <w:tab w:val="left" w:pos="1099"/>
              </w:tabs>
              <w:rPr>
                <w:rFonts w:ascii="Times New Roman" w:hAnsi="Times New Roman" w:cs="Times New Roman"/>
                <w:b/>
                <w:bCs/>
                <w:color w:val="000000"/>
                <w:spacing w:val="3"/>
                <w:sz w:val="22"/>
                <w:szCs w:val="22"/>
              </w:rPr>
            </w:pPr>
            <w:r>
              <w:rPr>
                <w:rFonts w:ascii="Times New Roman" w:hAnsi="Times New Roman" w:cs="Times New Roman"/>
                <w:b/>
                <w:bCs/>
                <w:color w:val="000000"/>
                <w:spacing w:val="3"/>
                <w:sz w:val="22"/>
                <w:szCs w:val="22"/>
              </w:rPr>
              <w:t>Генеральный директор</w:t>
            </w:r>
          </w:p>
          <w:p w14:paraId="34CE0A41" w14:textId="77777777" w:rsidR="008B358F" w:rsidRDefault="008B358F" w:rsidP="00686B1C">
            <w:pPr>
              <w:tabs>
                <w:tab w:val="left" w:pos="1099"/>
              </w:tabs>
              <w:rPr>
                <w:rFonts w:ascii="Times New Roman" w:hAnsi="Times New Roman" w:cs="Times New Roman"/>
                <w:b/>
                <w:bCs/>
                <w:color w:val="000000"/>
                <w:spacing w:val="3"/>
                <w:sz w:val="22"/>
                <w:szCs w:val="22"/>
              </w:rPr>
            </w:pPr>
          </w:p>
          <w:p w14:paraId="62EBF3C5" w14:textId="77777777" w:rsidR="008B358F" w:rsidRPr="00686B1C" w:rsidRDefault="008B358F" w:rsidP="00686B1C">
            <w:pPr>
              <w:tabs>
                <w:tab w:val="left" w:pos="1099"/>
              </w:tabs>
              <w:rPr>
                <w:rFonts w:ascii="Times New Roman" w:hAnsi="Times New Roman" w:cs="Times New Roman"/>
                <w:b/>
                <w:bCs/>
                <w:color w:val="000000"/>
                <w:spacing w:val="3"/>
                <w:sz w:val="22"/>
                <w:szCs w:val="22"/>
              </w:rPr>
            </w:pPr>
          </w:p>
          <w:p w14:paraId="1A965C0D" w14:textId="77777777" w:rsidR="00E20690" w:rsidRPr="00686B1C" w:rsidRDefault="00E20690" w:rsidP="00686B1C">
            <w:pPr>
              <w:tabs>
                <w:tab w:val="left" w:pos="1099"/>
              </w:tabs>
              <w:rPr>
                <w:rFonts w:ascii="Times New Roman" w:hAnsi="Times New Roman" w:cs="Times New Roman"/>
                <w:b/>
                <w:bCs/>
                <w:color w:val="000000"/>
                <w:spacing w:val="3"/>
                <w:sz w:val="22"/>
                <w:szCs w:val="22"/>
              </w:rPr>
            </w:pPr>
            <w:r w:rsidRPr="00686B1C">
              <w:rPr>
                <w:rFonts w:ascii="Times New Roman" w:hAnsi="Times New Roman" w:cs="Times New Roman"/>
                <w:b/>
                <w:bCs/>
                <w:color w:val="000000"/>
                <w:spacing w:val="3"/>
                <w:sz w:val="22"/>
                <w:szCs w:val="22"/>
              </w:rPr>
              <w:t>___________________/</w:t>
            </w:r>
            <w:r w:rsidR="008B358F">
              <w:rPr>
                <w:rFonts w:ascii="Times New Roman" w:hAnsi="Times New Roman" w:cs="Times New Roman"/>
                <w:b/>
                <w:bCs/>
                <w:color w:val="000000"/>
                <w:spacing w:val="3"/>
                <w:sz w:val="22"/>
                <w:szCs w:val="22"/>
              </w:rPr>
              <w:t>Антипов Г.В.</w:t>
            </w:r>
            <w:r w:rsidR="00B663AE">
              <w:rPr>
                <w:rFonts w:ascii="Times New Roman" w:hAnsi="Times New Roman" w:cs="Times New Roman"/>
                <w:b/>
                <w:bCs/>
                <w:color w:val="000000"/>
                <w:spacing w:val="3"/>
                <w:sz w:val="22"/>
                <w:szCs w:val="22"/>
              </w:rPr>
              <w:t>/</w:t>
            </w:r>
          </w:p>
          <w:p w14:paraId="6D98A12B" w14:textId="77777777" w:rsidR="00E20690" w:rsidRPr="00686B1C" w:rsidRDefault="00E20690" w:rsidP="00686B1C">
            <w:pPr>
              <w:tabs>
                <w:tab w:val="left" w:pos="1099"/>
              </w:tabs>
              <w:rPr>
                <w:rFonts w:ascii="Times New Roman" w:hAnsi="Times New Roman" w:cs="Times New Roman"/>
                <w:b/>
                <w:bCs/>
                <w:color w:val="000000"/>
                <w:spacing w:val="3"/>
                <w:sz w:val="22"/>
                <w:szCs w:val="22"/>
              </w:rPr>
            </w:pPr>
          </w:p>
          <w:p w14:paraId="4E3279A7" w14:textId="77777777" w:rsidR="00E20690" w:rsidRPr="00686B1C" w:rsidRDefault="00E20690" w:rsidP="00686B1C">
            <w:pPr>
              <w:tabs>
                <w:tab w:val="left" w:pos="1099"/>
              </w:tabs>
              <w:rPr>
                <w:rFonts w:ascii="Times New Roman" w:hAnsi="Times New Roman" w:cs="Times New Roman"/>
                <w:b/>
                <w:bCs/>
                <w:color w:val="000000"/>
                <w:spacing w:val="3"/>
                <w:sz w:val="22"/>
                <w:szCs w:val="22"/>
              </w:rPr>
            </w:pPr>
            <w:proofErr w:type="spellStart"/>
            <w:r w:rsidRPr="00686B1C">
              <w:rPr>
                <w:rFonts w:ascii="Times New Roman" w:hAnsi="Times New Roman" w:cs="Times New Roman"/>
                <w:b/>
                <w:bCs/>
                <w:color w:val="000000"/>
                <w:spacing w:val="3"/>
                <w:sz w:val="22"/>
                <w:szCs w:val="22"/>
              </w:rPr>
              <w:t>М.п</w:t>
            </w:r>
            <w:proofErr w:type="spellEnd"/>
            <w:r w:rsidRPr="00686B1C">
              <w:rPr>
                <w:rFonts w:ascii="Times New Roman" w:hAnsi="Times New Roman" w:cs="Times New Roman"/>
                <w:b/>
                <w:bCs/>
                <w:color w:val="000000"/>
                <w:spacing w:val="3"/>
                <w:sz w:val="22"/>
                <w:szCs w:val="22"/>
              </w:rPr>
              <w:t>.</w:t>
            </w:r>
          </w:p>
        </w:tc>
        <w:tc>
          <w:tcPr>
            <w:tcW w:w="5096" w:type="dxa"/>
          </w:tcPr>
          <w:p w14:paraId="2946DB82" w14:textId="77777777" w:rsidR="00E20690" w:rsidRDefault="00E20690" w:rsidP="00686B1C">
            <w:pPr>
              <w:tabs>
                <w:tab w:val="left" w:pos="1099"/>
              </w:tabs>
              <w:rPr>
                <w:rFonts w:ascii="Times New Roman" w:hAnsi="Times New Roman" w:cs="Times New Roman"/>
                <w:b/>
                <w:bCs/>
                <w:color w:val="000000"/>
                <w:spacing w:val="3"/>
                <w:sz w:val="22"/>
                <w:szCs w:val="22"/>
              </w:rPr>
            </w:pPr>
          </w:p>
          <w:p w14:paraId="5997CC1D" w14:textId="77777777" w:rsidR="008B358F" w:rsidRDefault="008B358F" w:rsidP="00686B1C">
            <w:pPr>
              <w:tabs>
                <w:tab w:val="left" w:pos="1099"/>
              </w:tabs>
              <w:rPr>
                <w:rFonts w:ascii="Times New Roman" w:hAnsi="Times New Roman" w:cs="Times New Roman"/>
                <w:b/>
                <w:bCs/>
                <w:color w:val="000000"/>
                <w:spacing w:val="3"/>
                <w:sz w:val="22"/>
                <w:szCs w:val="22"/>
              </w:rPr>
            </w:pPr>
          </w:p>
          <w:p w14:paraId="110FFD37" w14:textId="77777777" w:rsidR="008B358F" w:rsidRPr="00686B1C" w:rsidRDefault="008B358F" w:rsidP="00686B1C">
            <w:pPr>
              <w:tabs>
                <w:tab w:val="left" w:pos="1099"/>
              </w:tabs>
              <w:rPr>
                <w:rFonts w:ascii="Times New Roman" w:hAnsi="Times New Roman" w:cs="Times New Roman"/>
                <w:b/>
                <w:bCs/>
                <w:color w:val="000000"/>
                <w:spacing w:val="3"/>
                <w:sz w:val="22"/>
                <w:szCs w:val="22"/>
              </w:rPr>
            </w:pPr>
          </w:p>
          <w:p w14:paraId="409E01E2" w14:textId="61AD0752" w:rsidR="00E20690" w:rsidRPr="00686B1C" w:rsidRDefault="00E20690" w:rsidP="00686B1C">
            <w:pPr>
              <w:tabs>
                <w:tab w:val="left" w:pos="1099"/>
              </w:tabs>
              <w:rPr>
                <w:rFonts w:ascii="Times New Roman" w:hAnsi="Times New Roman" w:cs="Times New Roman"/>
                <w:b/>
                <w:bCs/>
                <w:color w:val="000000"/>
                <w:spacing w:val="3"/>
                <w:sz w:val="22"/>
                <w:szCs w:val="22"/>
              </w:rPr>
            </w:pPr>
            <w:r w:rsidRPr="00686B1C">
              <w:rPr>
                <w:rFonts w:ascii="Times New Roman" w:hAnsi="Times New Roman" w:cs="Times New Roman"/>
                <w:b/>
                <w:bCs/>
                <w:color w:val="000000"/>
                <w:spacing w:val="3"/>
                <w:sz w:val="22"/>
                <w:szCs w:val="22"/>
              </w:rPr>
              <w:t>__________________/</w:t>
            </w:r>
            <w:bookmarkStart w:id="1" w:name="_GoBack"/>
            <w:bookmarkEnd w:id="1"/>
            <w:r w:rsidR="00AC0D9E" w:rsidRPr="00686B1C">
              <w:rPr>
                <w:rFonts w:ascii="Times New Roman" w:hAnsi="Times New Roman" w:cs="Times New Roman"/>
                <w:b/>
                <w:bCs/>
                <w:color w:val="000000"/>
                <w:spacing w:val="3"/>
                <w:sz w:val="22"/>
                <w:szCs w:val="22"/>
              </w:rPr>
              <w:t xml:space="preserve"> </w:t>
            </w:r>
            <w:r w:rsidRPr="00686B1C">
              <w:rPr>
                <w:rFonts w:ascii="Times New Roman" w:hAnsi="Times New Roman" w:cs="Times New Roman"/>
                <w:b/>
                <w:bCs/>
                <w:color w:val="000000"/>
                <w:spacing w:val="3"/>
                <w:sz w:val="22"/>
                <w:szCs w:val="22"/>
              </w:rPr>
              <w:t>/</w:t>
            </w:r>
          </w:p>
          <w:p w14:paraId="6B699379" w14:textId="77777777" w:rsidR="00E20690" w:rsidRPr="00686B1C" w:rsidRDefault="00E20690" w:rsidP="00686B1C">
            <w:pPr>
              <w:tabs>
                <w:tab w:val="left" w:pos="1099"/>
              </w:tabs>
              <w:rPr>
                <w:rFonts w:ascii="Times New Roman" w:hAnsi="Times New Roman" w:cs="Times New Roman"/>
                <w:b/>
                <w:bCs/>
                <w:color w:val="000000"/>
                <w:spacing w:val="3"/>
                <w:sz w:val="22"/>
                <w:szCs w:val="22"/>
              </w:rPr>
            </w:pPr>
          </w:p>
          <w:p w14:paraId="6FEAACD9" w14:textId="77777777" w:rsidR="00E20690" w:rsidRPr="00686B1C" w:rsidRDefault="00E20690" w:rsidP="00686B1C">
            <w:pPr>
              <w:tabs>
                <w:tab w:val="left" w:pos="1099"/>
              </w:tabs>
              <w:rPr>
                <w:rFonts w:ascii="Times New Roman" w:hAnsi="Times New Roman" w:cs="Times New Roman"/>
                <w:b/>
                <w:bCs/>
                <w:color w:val="000000"/>
                <w:spacing w:val="3"/>
                <w:sz w:val="22"/>
                <w:szCs w:val="22"/>
              </w:rPr>
            </w:pPr>
            <w:proofErr w:type="spellStart"/>
            <w:r w:rsidRPr="00686B1C">
              <w:rPr>
                <w:rFonts w:ascii="Times New Roman" w:hAnsi="Times New Roman" w:cs="Times New Roman"/>
                <w:b/>
                <w:bCs/>
                <w:color w:val="000000"/>
                <w:spacing w:val="3"/>
                <w:sz w:val="22"/>
                <w:szCs w:val="22"/>
              </w:rPr>
              <w:t>М.п</w:t>
            </w:r>
            <w:proofErr w:type="spellEnd"/>
            <w:r w:rsidRPr="00686B1C">
              <w:rPr>
                <w:rFonts w:ascii="Times New Roman" w:hAnsi="Times New Roman" w:cs="Times New Roman"/>
                <w:b/>
                <w:bCs/>
                <w:color w:val="000000"/>
                <w:spacing w:val="3"/>
                <w:sz w:val="22"/>
                <w:szCs w:val="22"/>
              </w:rPr>
              <w:t>.</w:t>
            </w:r>
          </w:p>
        </w:tc>
      </w:tr>
    </w:tbl>
    <w:p w14:paraId="07547A01" w14:textId="77777777" w:rsidR="001D72DE" w:rsidRDefault="001D72DE" w:rsidP="008B358F">
      <w:pPr>
        <w:shd w:val="clear" w:color="auto" w:fill="FFFFFF"/>
        <w:rPr>
          <w:rFonts w:ascii="Times New Roman" w:hAnsi="Times New Roman" w:cs="Times New Roman"/>
          <w:b/>
          <w:bCs/>
          <w:sz w:val="22"/>
          <w:szCs w:val="22"/>
        </w:rPr>
      </w:pPr>
    </w:p>
    <w:sectPr w:rsidR="001D72DE" w:rsidSect="006D7941">
      <w:headerReference w:type="even" r:id="rId7"/>
      <w:headerReference w:type="default" r:id="rId8"/>
      <w:footerReference w:type="even" r:id="rId9"/>
      <w:footerReference w:type="default" r:id="rId10"/>
      <w:headerReference w:type="first" r:id="rId11"/>
      <w:footerReference w:type="first" r:id="rId12"/>
      <w:pgSz w:w="11906" w:h="16838"/>
      <w:pgMar w:top="284" w:right="851" w:bottom="426" w:left="1080" w:header="360"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1AAD2" w14:textId="77777777" w:rsidR="00911641" w:rsidRDefault="00911641">
      <w:r>
        <w:separator/>
      </w:r>
    </w:p>
  </w:endnote>
  <w:endnote w:type="continuationSeparator" w:id="0">
    <w:p w14:paraId="6C585446" w14:textId="77777777" w:rsidR="00911641" w:rsidRDefault="0091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C37" w14:textId="77777777" w:rsidR="006D7941" w:rsidRDefault="006D794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BC" w14:textId="77777777" w:rsidR="00C67C3F" w:rsidRDefault="00C67C3F" w:rsidP="005E77B1">
    <w:pPr>
      <w:pStyle w:val="ab"/>
      <w:framePr w:wrap="auto" w:vAnchor="text" w:hAnchor="margin" w:xAlign="center" w:y="1"/>
      <w:rPr>
        <w:rStyle w:val="ad"/>
        <w:rFonts w:cs="Arial"/>
      </w:rPr>
    </w:pPr>
  </w:p>
  <w:p w14:paraId="463F29E8" w14:textId="77777777" w:rsidR="00C67C3F" w:rsidRDefault="00C67C3F" w:rsidP="00CC1037">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C438" w14:textId="77777777" w:rsidR="006D7941" w:rsidRDefault="006D79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11D7" w14:textId="77777777" w:rsidR="00911641" w:rsidRDefault="00911641">
      <w:r>
        <w:separator/>
      </w:r>
    </w:p>
  </w:footnote>
  <w:footnote w:type="continuationSeparator" w:id="0">
    <w:p w14:paraId="12965E44" w14:textId="77777777" w:rsidR="00911641" w:rsidRDefault="0091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8527" w14:textId="77777777" w:rsidR="006D7941" w:rsidRDefault="006D794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686B1C" w:rsidRDefault="008B358F">
    <w:pPr>
      <w:pStyle w:val="a9"/>
      <w:jc w:val="right"/>
    </w:pPr>
    <w:r>
      <w:fldChar w:fldCharType="begin"/>
    </w:r>
    <w:r>
      <w:instrText xml:space="preserve"> PAGE   \* MERGEFORMAT </w:instrText>
    </w:r>
    <w:r>
      <w:fldChar w:fldCharType="separate"/>
    </w:r>
    <w:r w:rsidR="004B3369">
      <w:rPr>
        <w:noProof/>
      </w:rPr>
      <w:t>1</w:t>
    </w:r>
    <w:r>
      <w:rPr>
        <w:noProof/>
      </w:rPr>
      <w:fldChar w:fldCharType="end"/>
    </w:r>
  </w:p>
  <w:p w14:paraId="5043CB0F" w14:textId="77777777" w:rsidR="00C67C3F" w:rsidRDefault="00C67C3F" w:rsidP="00856E99">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1909" w14:textId="77777777" w:rsidR="006D7941" w:rsidRDefault="006D79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83CF648"/>
    <w:lvl w:ilvl="0">
      <w:numFmt w:val="bullet"/>
      <w:lvlText w:val="*"/>
      <w:lvlJc w:val="left"/>
    </w:lvl>
  </w:abstractNum>
  <w:abstractNum w:abstractNumId="1" w15:restartNumberingAfterBreak="0">
    <w:nsid w:val="00365520"/>
    <w:multiLevelType w:val="multilevel"/>
    <w:tmpl w:val="CF06D0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val="0"/>
        <w:bCs w:val="0"/>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5293146"/>
    <w:multiLevelType w:val="hybridMultilevel"/>
    <w:tmpl w:val="D5D01E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53B479A"/>
    <w:multiLevelType w:val="hybridMultilevel"/>
    <w:tmpl w:val="68C4AC1E"/>
    <w:lvl w:ilvl="0" w:tplc="A5148C74">
      <w:start w:val="1"/>
      <w:numFmt w:val="decimal"/>
      <w:lvlText w:val="%1."/>
      <w:lvlJc w:val="left"/>
      <w:pPr>
        <w:tabs>
          <w:tab w:val="num" w:pos="900"/>
        </w:tabs>
        <w:ind w:left="900" w:hanging="360"/>
      </w:pPr>
      <w:rPr>
        <w:rFonts w:cs="Times New Roman" w:hint="default"/>
      </w:rPr>
    </w:lvl>
    <w:lvl w:ilvl="1" w:tplc="C4104B88">
      <w:numFmt w:val="none"/>
      <w:lvlText w:val=""/>
      <w:lvlJc w:val="left"/>
      <w:pPr>
        <w:tabs>
          <w:tab w:val="num" w:pos="360"/>
        </w:tabs>
      </w:pPr>
      <w:rPr>
        <w:rFonts w:cs="Times New Roman"/>
      </w:rPr>
    </w:lvl>
    <w:lvl w:ilvl="2" w:tplc="16C86F5A">
      <w:numFmt w:val="none"/>
      <w:lvlText w:val=""/>
      <w:lvlJc w:val="left"/>
      <w:pPr>
        <w:tabs>
          <w:tab w:val="num" w:pos="360"/>
        </w:tabs>
      </w:pPr>
      <w:rPr>
        <w:rFonts w:cs="Times New Roman"/>
      </w:rPr>
    </w:lvl>
    <w:lvl w:ilvl="3" w:tplc="33EC6CA0">
      <w:numFmt w:val="none"/>
      <w:lvlText w:val=""/>
      <w:lvlJc w:val="left"/>
      <w:pPr>
        <w:tabs>
          <w:tab w:val="num" w:pos="360"/>
        </w:tabs>
      </w:pPr>
      <w:rPr>
        <w:rFonts w:cs="Times New Roman"/>
      </w:rPr>
    </w:lvl>
    <w:lvl w:ilvl="4" w:tplc="9252D1AE">
      <w:numFmt w:val="none"/>
      <w:lvlText w:val=""/>
      <w:lvlJc w:val="left"/>
      <w:pPr>
        <w:tabs>
          <w:tab w:val="num" w:pos="360"/>
        </w:tabs>
      </w:pPr>
      <w:rPr>
        <w:rFonts w:cs="Times New Roman"/>
      </w:rPr>
    </w:lvl>
    <w:lvl w:ilvl="5" w:tplc="BFFCE094">
      <w:numFmt w:val="none"/>
      <w:lvlText w:val=""/>
      <w:lvlJc w:val="left"/>
      <w:pPr>
        <w:tabs>
          <w:tab w:val="num" w:pos="360"/>
        </w:tabs>
      </w:pPr>
      <w:rPr>
        <w:rFonts w:cs="Times New Roman"/>
      </w:rPr>
    </w:lvl>
    <w:lvl w:ilvl="6" w:tplc="42DEC14E">
      <w:numFmt w:val="none"/>
      <w:lvlText w:val=""/>
      <w:lvlJc w:val="left"/>
      <w:pPr>
        <w:tabs>
          <w:tab w:val="num" w:pos="360"/>
        </w:tabs>
      </w:pPr>
      <w:rPr>
        <w:rFonts w:cs="Times New Roman"/>
      </w:rPr>
    </w:lvl>
    <w:lvl w:ilvl="7" w:tplc="6BDA0BEE">
      <w:numFmt w:val="none"/>
      <w:lvlText w:val=""/>
      <w:lvlJc w:val="left"/>
      <w:pPr>
        <w:tabs>
          <w:tab w:val="num" w:pos="360"/>
        </w:tabs>
      </w:pPr>
      <w:rPr>
        <w:rFonts w:cs="Times New Roman"/>
      </w:rPr>
    </w:lvl>
    <w:lvl w:ilvl="8" w:tplc="FB1AA170">
      <w:numFmt w:val="none"/>
      <w:lvlText w:val=""/>
      <w:lvlJc w:val="left"/>
      <w:pPr>
        <w:tabs>
          <w:tab w:val="num" w:pos="360"/>
        </w:tabs>
      </w:pPr>
      <w:rPr>
        <w:rFonts w:cs="Times New Roman"/>
      </w:rPr>
    </w:lvl>
  </w:abstractNum>
  <w:abstractNum w:abstractNumId="4" w15:restartNumberingAfterBreak="0">
    <w:nsid w:val="083747E5"/>
    <w:multiLevelType w:val="hybridMultilevel"/>
    <w:tmpl w:val="C7C690F0"/>
    <w:lvl w:ilvl="0" w:tplc="D60AC4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086C54CF"/>
    <w:multiLevelType w:val="hybridMultilevel"/>
    <w:tmpl w:val="C7C690F0"/>
    <w:lvl w:ilvl="0" w:tplc="D60AC4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0AB8663C"/>
    <w:multiLevelType w:val="hybridMultilevel"/>
    <w:tmpl w:val="AFF61E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AEF1237"/>
    <w:multiLevelType w:val="singleLevel"/>
    <w:tmpl w:val="F6E8ECB0"/>
    <w:lvl w:ilvl="0">
      <w:start w:val="1"/>
      <w:numFmt w:val="decimal"/>
      <w:lvlText w:val="6.%1."/>
      <w:legacy w:legacy="1" w:legacySpace="0" w:legacyIndent="393"/>
      <w:lvlJc w:val="left"/>
      <w:rPr>
        <w:rFonts w:ascii="Arial" w:hAnsi="Arial" w:cs="Arial" w:hint="default"/>
      </w:rPr>
    </w:lvl>
  </w:abstractNum>
  <w:abstractNum w:abstractNumId="8" w15:restartNumberingAfterBreak="0">
    <w:nsid w:val="0DED66F9"/>
    <w:multiLevelType w:val="multilevel"/>
    <w:tmpl w:val="6E7C08B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75"/>
        </w:tabs>
        <w:ind w:left="975" w:hanging="360"/>
      </w:pPr>
      <w:rPr>
        <w:rFonts w:cs="Times New Roman" w:hint="default"/>
      </w:rPr>
    </w:lvl>
    <w:lvl w:ilvl="2">
      <w:start w:val="1"/>
      <w:numFmt w:val="decimal"/>
      <w:lvlText w:val="%1.%2.%3."/>
      <w:lvlJc w:val="left"/>
      <w:pPr>
        <w:tabs>
          <w:tab w:val="num" w:pos="1950"/>
        </w:tabs>
        <w:ind w:left="1950" w:hanging="720"/>
      </w:pPr>
      <w:rPr>
        <w:rFonts w:cs="Times New Roman" w:hint="default"/>
      </w:rPr>
    </w:lvl>
    <w:lvl w:ilvl="3">
      <w:start w:val="1"/>
      <w:numFmt w:val="decimal"/>
      <w:lvlText w:val="%1.%2.%3.%4."/>
      <w:lvlJc w:val="left"/>
      <w:pPr>
        <w:tabs>
          <w:tab w:val="num" w:pos="2565"/>
        </w:tabs>
        <w:ind w:left="2565" w:hanging="720"/>
      </w:pPr>
      <w:rPr>
        <w:rFonts w:cs="Times New Roman" w:hint="default"/>
      </w:rPr>
    </w:lvl>
    <w:lvl w:ilvl="4">
      <w:start w:val="1"/>
      <w:numFmt w:val="decimal"/>
      <w:lvlText w:val="%1.%2.%3.%4.%5."/>
      <w:lvlJc w:val="left"/>
      <w:pPr>
        <w:tabs>
          <w:tab w:val="num" w:pos="3540"/>
        </w:tabs>
        <w:ind w:left="3540" w:hanging="1080"/>
      </w:pPr>
      <w:rPr>
        <w:rFonts w:cs="Times New Roman" w:hint="default"/>
      </w:rPr>
    </w:lvl>
    <w:lvl w:ilvl="5">
      <w:start w:val="1"/>
      <w:numFmt w:val="decimal"/>
      <w:lvlText w:val="%1.%2.%3.%4.%5.%6."/>
      <w:lvlJc w:val="left"/>
      <w:pPr>
        <w:tabs>
          <w:tab w:val="num" w:pos="4155"/>
        </w:tabs>
        <w:ind w:left="4155" w:hanging="1080"/>
      </w:pPr>
      <w:rPr>
        <w:rFonts w:cs="Times New Roman" w:hint="default"/>
      </w:rPr>
    </w:lvl>
    <w:lvl w:ilvl="6">
      <w:start w:val="1"/>
      <w:numFmt w:val="decimal"/>
      <w:lvlText w:val="%1.%2.%3.%4.%5.%6.%7."/>
      <w:lvlJc w:val="left"/>
      <w:pPr>
        <w:tabs>
          <w:tab w:val="num" w:pos="4770"/>
        </w:tabs>
        <w:ind w:left="4770" w:hanging="1080"/>
      </w:pPr>
      <w:rPr>
        <w:rFonts w:cs="Times New Roman" w:hint="default"/>
      </w:rPr>
    </w:lvl>
    <w:lvl w:ilvl="7">
      <w:start w:val="1"/>
      <w:numFmt w:val="decimal"/>
      <w:lvlText w:val="%1.%2.%3.%4.%5.%6.%7.%8."/>
      <w:lvlJc w:val="left"/>
      <w:pPr>
        <w:tabs>
          <w:tab w:val="num" w:pos="5745"/>
        </w:tabs>
        <w:ind w:left="5745" w:hanging="1440"/>
      </w:pPr>
      <w:rPr>
        <w:rFonts w:cs="Times New Roman" w:hint="default"/>
      </w:rPr>
    </w:lvl>
    <w:lvl w:ilvl="8">
      <w:start w:val="1"/>
      <w:numFmt w:val="decimal"/>
      <w:lvlText w:val="%1.%2.%3.%4.%5.%6.%7.%8.%9."/>
      <w:lvlJc w:val="left"/>
      <w:pPr>
        <w:tabs>
          <w:tab w:val="num" w:pos="6360"/>
        </w:tabs>
        <w:ind w:left="6360" w:hanging="1440"/>
      </w:pPr>
      <w:rPr>
        <w:rFonts w:cs="Times New Roman" w:hint="default"/>
      </w:rPr>
    </w:lvl>
  </w:abstractNum>
  <w:abstractNum w:abstractNumId="9" w15:restartNumberingAfterBreak="0">
    <w:nsid w:val="11B1654E"/>
    <w:multiLevelType w:val="hybridMultilevel"/>
    <w:tmpl w:val="42DA27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B0074"/>
    <w:multiLevelType w:val="singleLevel"/>
    <w:tmpl w:val="CD4C85BA"/>
    <w:lvl w:ilvl="0">
      <w:start w:val="8"/>
      <w:numFmt w:val="decimal"/>
      <w:lvlText w:val="2.%1."/>
      <w:legacy w:legacy="1" w:legacySpace="0" w:legacyIndent="346"/>
      <w:lvlJc w:val="left"/>
      <w:rPr>
        <w:rFonts w:ascii="Times New Roman" w:hAnsi="Times New Roman" w:cs="Times New Roman" w:hint="default"/>
        <w:b w:val="0"/>
        <w:bCs w:val="0"/>
      </w:rPr>
    </w:lvl>
  </w:abstractNum>
  <w:abstractNum w:abstractNumId="11" w15:restartNumberingAfterBreak="0">
    <w:nsid w:val="13D32B7F"/>
    <w:multiLevelType w:val="hybridMultilevel"/>
    <w:tmpl w:val="5212E26C"/>
    <w:lvl w:ilvl="0" w:tplc="47ECB64E">
      <w:start w:val="16"/>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145C47B6"/>
    <w:multiLevelType w:val="singleLevel"/>
    <w:tmpl w:val="AD96FF62"/>
    <w:lvl w:ilvl="0">
      <w:start w:val="4"/>
      <w:numFmt w:val="decimal"/>
      <w:lvlText w:val="5.%1."/>
      <w:legacy w:legacy="1" w:legacySpace="0" w:legacyIndent="341"/>
      <w:lvlJc w:val="left"/>
      <w:rPr>
        <w:rFonts w:ascii="Times New Roman" w:hAnsi="Times New Roman" w:cs="Times New Roman" w:hint="default"/>
      </w:rPr>
    </w:lvl>
  </w:abstractNum>
  <w:abstractNum w:abstractNumId="13" w15:restartNumberingAfterBreak="0">
    <w:nsid w:val="152319B6"/>
    <w:multiLevelType w:val="singleLevel"/>
    <w:tmpl w:val="0A7C9B26"/>
    <w:lvl w:ilvl="0">
      <w:start w:val="3"/>
      <w:numFmt w:val="decimal"/>
      <w:lvlText w:val="10.%1"/>
      <w:legacy w:legacy="1" w:legacySpace="0" w:legacyIndent="432"/>
      <w:lvlJc w:val="left"/>
      <w:rPr>
        <w:rFonts w:ascii="Arial" w:hAnsi="Arial" w:cs="Arial" w:hint="default"/>
      </w:rPr>
    </w:lvl>
  </w:abstractNum>
  <w:abstractNum w:abstractNumId="14" w15:restartNumberingAfterBreak="0">
    <w:nsid w:val="27A04EB9"/>
    <w:multiLevelType w:val="hybridMultilevel"/>
    <w:tmpl w:val="C0EC979E"/>
    <w:lvl w:ilvl="0" w:tplc="40DA7264">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7D672DC"/>
    <w:multiLevelType w:val="hybridMultilevel"/>
    <w:tmpl w:val="E5988A4C"/>
    <w:lvl w:ilvl="0" w:tplc="1C100580">
      <w:start w:val="15"/>
      <w:numFmt w:val="decimal"/>
      <w:lvlText w:val="%1."/>
      <w:lvlJc w:val="left"/>
      <w:pPr>
        <w:tabs>
          <w:tab w:val="num" w:pos="720"/>
        </w:tabs>
        <w:ind w:left="720" w:hanging="360"/>
      </w:pPr>
      <w:rPr>
        <w:rFonts w:cs="Times New Roman" w:hint="default"/>
      </w:rPr>
    </w:lvl>
    <w:lvl w:ilvl="1" w:tplc="5E0A4002">
      <w:numFmt w:val="none"/>
      <w:lvlText w:val=""/>
      <w:lvlJc w:val="left"/>
      <w:pPr>
        <w:tabs>
          <w:tab w:val="num" w:pos="360"/>
        </w:tabs>
      </w:pPr>
      <w:rPr>
        <w:rFonts w:cs="Times New Roman"/>
      </w:rPr>
    </w:lvl>
    <w:lvl w:ilvl="2" w:tplc="DE168CF0">
      <w:numFmt w:val="none"/>
      <w:lvlText w:val=""/>
      <w:lvlJc w:val="left"/>
      <w:pPr>
        <w:tabs>
          <w:tab w:val="num" w:pos="360"/>
        </w:tabs>
      </w:pPr>
      <w:rPr>
        <w:rFonts w:cs="Times New Roman"/>
      </w:rPr>
    </w:lvl>
    <w:lvl w:ilvl="3" w:tplc="7A2EC706">
      <w:numFmt w:val="none"/>
      <w:lvlText w:val=""/>
      <w:lvlJc w:val="left"/>
      <w:pPr>
        <w:tabs>
          <w:tab w:val="num" w:pos="360"/>
        </w:tabs>
      </w:pPr>
      <w:rPr>
        <w:rFonts w:cs="Times New Roman"/>
      </w:rPr>
    </w:lvl>
    <w:lvl w:ilvl="4" w:tplc="E9C81F44">
      <w:numFmt w:val="none"/>
      <w:lvlText w:val=""/>
      <w:lvlJc w:val="left"/>
      <w:pPr>
        <w:tabs>
          <w:tab w:val="num" w:pos="360"/>
        </w:tabs>
      </w:pPr>
      <w:rPr>
        <w:rFonts w:cs="Times New Roman"/>
      </w:rPr>
    </w:lvl>
    <w:lvl w:ilvl="5" w:tplc="C79AFA90">
      <w:numFmt w:val="none"/>
      <w:lvlText w:val=""/>
      <w:lvlJc w:val="left"/>
      <w:pPr>
        <w:tabs>
          <w:tab w:val="num" w:pos="360"/>
        </w:tabs>
      </w:pPr>
      <w:rPr>
        <w:rFonts w:cs="Times New Roman"/>
      </w:rPr>
    </w:lvl>
    <w:lvl w:ilvl="6" w:tplc="0684409A">
      <w:numFmt w:val="none"/>
      <w:lvlText w:val=""/>
      <w:lvlJc w:val="left"/>
      <w:pPr>
        <w:tabs>
          <w:tab w:val="num" w:pos="360"/>
        </w:tabs>
      </w:pPr>
      <w:rPr>
        <w:rFonts w:cs="Times New Roman"/>
      </w:rPr>
    </w:lvl>
    <w:lvl w:ilvl="7" w:tplc="E2EAD3DE">
      <w:numFmt w:val="none"/>
      <w:lvlText w:val=""/>
      <w:lvlJc w:val="left"/>
      <w:pPr>
        <w:tabs>
          <w:tab w:val="num" w:pos="360"/>
        </w:tabs>
      </w:pPr>
      <w:rPr>
        <w:rFonts w:cs="Times New Roman"/>
      </w:rPr>
    </w:lvl>
    <w:lvl w:ilvl="8" w:tplc="ABCAE644">
      <w:numFmt w:val="none"/>
      <w:lvlText w:val=""/>
      <w:lvlJc w:val="left"/>
      <w:pPr>
        <w:tabs>
          <w:tab w:val="num" w:pos="360"/>
        </w:tabs>
      </w:pPr>
      <w:rPr>
        <w:rFonts w:cs="Times New Roman"/>
      </w:rPr>
    </w:lvl>
  </w:abstractNum>
  <w:abstractNum w:abstractNumId="16" w15:restartNumberingAfterBreak="0">
    <w:nsid w:val="2BD71644"/>
    <w:multiLevelType w:val="hybridMultilevel"/>
    <w:tmpl w:val="E9D065D6"/>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DF135CD"/>
    <w:multiLevelType w:val="hybridMultilevel"/>
    <w:tmpl w:val="C75A647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E9369CA"/>
    <w:multiLevelType w:val="hybridMultilevel"/>
    <w:tmpl w:val="7EA4016A"/>
    <w:lvl w:ilvl="0" w:tplc="A1469762">
      <w:start w:val="9"/>
      <w:numFmt w:val="decimal"/>
      <w:lvlText w:val="%1."/>
      <w:lvlJc w:val="left"/>
      <w:pPr>
        <w:tabs>
          <w:tab w:val="num" w:pos="720"/>
        </w:tabs>
        <w:ind w:left="720" w:hanging="360"/>
      </w:pPr>
      <w:rPr>
        <w:rFonts w:cs="Times New Roman" w:hint="default"/>
      </w:rPr>
    </w:lvl>
    <w:lvl w:ilvl="1" w:tplc="140A2448">
      <w:numFmt w:val="none"/>
      <w:lvlText w:val=""/>
      <w:lvlJc w:val="left"/>
      <w:pPr>
        <w:tabs>
          <w:tab w:val="num" w:pos="360"/>
        </w:tabs>
      </w:pPr>
      <w:rPr>
        <w:rFonts w:cs="Times New Roman"/>
      </w:rPr>
    </w:lvl>
    <w:lvl w:ilvl="2" w:tplc="37D4294C">
      <w:numFmt w:val="none"/>
      <w:lvlText w:val=""/>
      <w:lvlJc w:val="left"/>
      <w:pPr>
        <w:tabs>
          <w:tab w:val="num" w:pos="360"/>
        </w:tabs>
      </w:pPr>
      <w:rPr>
        <w:rFonts w:cs="Times New Roman"/>
      </w:rPr>
    </w:lvl>
    <w:lvl w:ilvl="3" w:tplc="B89CF06A">
      <w:numFmt w:val="none"/>
      <w:lvlText w:val=""/>
      <w:lvlJc w:val="left"/>
      <w:pPr>
        <w:tabs>
          <w:tab w:val="num" w:pos="360"/>
        </w:tabs>
      </w:pPr>
      <w:rPr>
        <w:rFonts w:cs="Times New Roman"/>
      </w:rPr>
    </w:lvl>
    <w:lvl w:ilvl="4" w:tplc="D6285D10">
      <w:numFmt w:val="none"/>
      <w:lvlText w:val=""/>
      <w:lvlJc w:val="left"/>
      <w:pPr>
        <w:tabs>
          <w:tab w:val="num" w:pos="360"/>
        </w:tabs>
      </w:pPr>
      <w:rPr>
        <w:rFonts w:cs="Times New Roman"/>
      </w:rPr>
    </w:lvl>
    <w:lvl w:ilvl="5" w:tplc="A8DCB0CC">
      <w:numFmt w:val="none"/>
      <w:lvlText w:val=""/>
      <w:lvlJc w:val="left"/>
      <w:pPr>
        <w:tabs>
          <w:tab w:val="num" w:pos="360"/>
        </w:tabs>
      </w:pPr>
      <w:rPr>
        <w:rFonts w:cs="Times New Roman"/>
      </w:rPr>
    </w:lvl>
    <w:lvl w:ilvl="6" w:tplc="0E1CA7A0">
      <w:numFmt w:val="none"/>
      <w:lvlText w:val=""/>
      <w:lvlJc w:val="left"/>
      <w:pPr>
        <w:tabs>
          <w:tab w:val="num" w:pos="360"/>
        </w:tabs>
      </w:pPr>
      <w:rPr>
        <w:rFonts w:cs="Times New Roman"/>
      </w:rPr>
    </w:lvl>
    <w:lvl w:ilvl="7" w:tplc="43DE2D18">
      <w:numFmt w:val="none"/>
      <w:lvlText w:val=""/>
      <w:lvlJc w:val="left"/>
      <w:pPr>
        <w:tabs>
          <w:tab w:val="num" w:pos="360"/>
        </w:tabs>
      </w:pPr>
      <w:rPr>
        <w:rFonts w:cs="Times New Roman"/>
      </w:rPr>
    </w:lvl>
    <w:lvl w:ilvl="8" w:tplc="40E2A792">
      <w:numFmt w:val="none"/>
      <w:lvlText w:val=""/>
      <w:lvlJc w:val="left"/>
      <w:pPr>
        <w:tabs>
          <w:tab w:val="num" w:pos="360"/>
        </w:tabs>
      </w:pPr>
      <w:rPr>
        <w:rFonts w:cs="Times New Roman"/>
      </w:rPr>
    </w:lvl>
  </w:abstractNum>
  <w:abstractNum w:abstractNumId="19" w15:restartNumberingAfterBreak="0">
    <w:nsid w:val="2EE555F9"/>
    <w:multiLevelType w:val="hybridMultilevel"/>
    <w:tmpl w:val="3DD0A13A"/>
    <w:lvl w:ilvl="0" w:tplc="0C6276F0">
      <w:start w:val="1"/>
      <w:numFmt w:val="decimal"/>
      <w:lvlText w:val="%1."/>
      <w:lvlJc w:val="left"/>
      <w:pPr>
        <w:ind w:left="927" w:hanging="360"/>
      </w:pPr>
      <w:rPr>
        <w:rFonts w:cs="Times New Roman" w:hint="default"/>
        <w:b w:val="0"/>
        <w:bCs w:val="0"/>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15:restartNumberingAfterBreak="0">
    <w:nsid w:val="2F88272E"/>
    <w:multiLevelType w:val="hybridMultilevel"/>
    <w:tmpl w:val="E4F422E8"/>
    <w:lvl w:ilvl="0" w:tplc="40DA7264">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311F388C"/>
    <w:multiLevelType w:val="multilevel"/>
    <w:tmpl w:val="0FB63C44"/>
    <w:lvl w:ilvl="0">
      <w:start w:val="6"/>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22" w15:restartNumberingAfterBreak="0">
    <w:nsid w:val="31850B2A"/>
    <w:multiLevelType w:val="hybridMultilevel"/>
    <w:tmpl w:val="D84A41D8"/>
    <w:lvl w:ilvl="0" w:tplc="3B548A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4AF6A95"/>
    <w:multiLevelType w:val="singleLevel"/>
    <w:tmpl w:val="44329ABA"/>
    <w:lvl w:ilvl="0">
      <w:start w:val="1"/>
      <w:numFmt w:val="decimal"/>
      <w:lvlText w:val="9.%1."/>
      <w:legacy w:legacy="1" w:legacySpace="0" w:legacyIndent="408"/>
      <w:lvlJc w:val="left"/>
      <w:rPr>
        <w:rFonts w:ascii="Arial" w:hAnsi="Arial" w:cs="Arial" w:hint="default"/>
      </w:rPr>
    </w:lvl>
  </w:abstractNum>
  <w:abstractNum w:abstractNumId="24" w15:restartNumberingAfterBreak="0">
    <w:nsid w:val="354731C3"/>
    <w:multiLevelType w:val="hybridMultilevel"/>
    <w:tmpl w:val="3864E35A"/>
    <w:lvl w:ilvl="0" w:tplc="A4BC73A6">
      <w:start w:val="1"/>
      <w:numFmt w:val="decimal"/>
      <w:lvlText w:val="%1."/>
      <w:lvlJc w:val="left"/>
      <w:pPr>
        <w:tabs>
          <w:tab w:val="num" w:pos="690"/>
        </w:tabs>
        <w:ind w:left="690" w:hanging="39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5" w15:restartNumberingAfterBreak="0">
    <w:nsid w:val="367A1A95"/>
    <w:multiLevelType w:val="multilevel"/>
    <w:tmpl w:val="1270AE32"/>
    <w:lvl w:ilvl="0">
      <w:start w:val="7"/>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6" w15:restartNumberingAfterBreak="0">
    <w:nsid w:val="3D5A62D0"/>
    <w:multiLevelType w:val="multilevel"/>
    <w:tmpl w:val="17AEB6DC"/>
    <w:lvl w:ilvl="0">
      <w:numFmt w:val="none"/>
      <w:lvlText w:val="10."/>
      <w:lvlJc w:val="left"/>
      <w:pPr>
        <w:tabs>
          <w:tab w:val="num" w:pos="360"/>
        </w:tabs>
        <w:ind w:left="360" w:hanging="360"/>
      </w:pPr>
      <w:rPr>
        <w:rFonts w:cs="Times New Roman" w:hint="default"/>
      </w:rPr>
    </w:lvl>
    <w:lvl w:ilvl="1">
      <w:start w:val="1"/>
      <w:numFmt w:val="decimal"/>
      <w:isLgl/>
      <w:lvlText w:val="%110.%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7" w15:restartNumberingAfterBreak="0">
    <w:nsid w:val="43363561"/>
    <w:multiLevelType w:val="hybridMultilevel"/>
    <w:tmpl w:val="E4F422E8"/>
    <w:lvl w:ilvl="0" w:tplc="40DA7264">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499F16AA"/>
    <w:multiLevelType w:val="hybridMultilevel"/>
    <w:tmpl w:val="666EFF50"/>
    <w:lvl w:ilvl="0" w:tplc="3B548A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9BB5013"/>
    <w:multiLevelType w:val="hybridMultilevel"/>
    <w:tmpl w:val="75FCC85E"/>
    <w:lvl w:ilvl="0" w:tplc="0419000F">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4B635F18"/>
    <w:multiLevelType w:val="hybridMultilevel"/>
    <w:tmpl w:val="E4F422E8"/>
    <w:lvl w:ilvl="0" w:tplc="40DA7264">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4CAB7534"/>
    <w:multiLevelType w:val="hybridMultilevel"/>
    <w:tmpl w:val="FC40BD86"/>
    <w:lvl w:ilvl="0" w:tplc="D58CFDAA">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4E2A6E99"/>
    <w:multiLevelType w:val="hybridMultilevel"/>
    <w:tmpl w:val="5440ACD2"/>
    <w:lvl w:ilvl="0" w:tplc="3B548A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4E5F5A4A"/>
    <w:multiLevelType w:val="hybridMultilevel"/>
    <w:tmpl w:val="EAF075B4"/>
    <w:lvl w:ilvl="0" w:tplc="946EEA1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F2A468C"/>
    <w:multiLevelType w:val="hybridMultilevel"/>
    <w:tmpl w:val="890ABA4E"/>
    <w:lvl w:ilvl="0" w:tplc="737CE41E">
      <w:start w:val="1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56CA5D30"/>
    <w:multiLevelType w:val="hybridMultilevel"/>
    <w:tmpl w:val="6D3880C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8173112"/>
    <w:multiLevelType w:val="multilevel"/>
    <w:tmpl w:val="69AE9524"/>
    <w:lvl w:ilvl="0">
      <w:start w:val="7"/>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945"/>
        </w:tabs>
        <w:ind w:left="945" w:hanging="375"/>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7" w15:restartNumberingAfterBreak="0">
    <w:nsid w:val="59380FFC"/>
    <w:multiLevelType w:val="singleLevel"/>
    <w:tmpl w:val="BBC4BDF4"/>
    <w:lvl w:ilvl="0">
      <w:start w:val="4"/>
      <w:numFmt w:val="decimal"/>
      <w:lvlText w:val="4.%1."/>
      <w:legacy w:legacy="1" w:legacySpace="0" w:legacyIndent="431"/>
      <w:lvlJc w:val="left"/>
      <w:rPr>
        <w:rFonts w:ascii="Arial" w:hAnsi="Arial" w:cs="Arial" w:hint="default"/>
      </w:rPr>
    </w:lvl>
  </w:abstractNum>
  <w:abstractNum w:abstractNumId="38" w15:restartNumberingAfterBreak="0">
    <w:nsid w:val="5AD15509"/>
    <w:multiLevelType w:val="multilevel"/>
    <w:tmpl w:val="037058DC"/>
    <w:lvl w:ilvl="0">
      <w:start w:val="3"/>
      <w:numFmt w:val="decimal"/>
      <w:lvlText w:val="%1."/>
      <w:lvlJc w:val="left"/>
      <w:pPr>
        <w:tabs>
          <w:tab w:val="num" w:pos="368"/>
        </w:tabs>
        <w:ind w:left="368" w:hanging="368"/>
      </w:pPr>
      <w:rPr>
        <w:rFonts w:cs="Times New Roman"/>
      </w:rPr>
    </w:lvl>
    <w:lvl w:ilvl="1">
      <w:start w:val="1"/>
      <w:numFmt w:val="decimal"/>
      <w:lvlText w:val="5.%2."/>
      <w:lvlJc w:val="left"/>
      <w:pPr>
        <w:tabs>
          <w:tab w:val="num" w:pos="368"/>
        </w:tabs>
        <w:ind w:left="368" w:hanging="368"/>
      </w:pPr>
      <w:rPr>
        <w:rFonts w:cs="Times New Roman"/>
        <w:b/>
        <w:bCs/>
      </w:rPr>
    </w:lvl>
    <w:lvl w:ilvl="2">
      <w:start w:val="1"/>
      <w:numFmt w:val="decimal"/>
      <w:lvlText w:val="5.%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15:restartNumberingAfterBreak="0">
    <w:nsid w:val="5D4F6618"/>
    <w:multiLevelType w:val="hybridMultilevel"/>
    <w:tmpl w:val="C7E6553E"/>
    <w:lvl w:ilvl="0" w:tplc="F0F0D32C">
      <w:start w:val="1"/>
      <w:numFmt w:val="decimal"/>
      <w:lvlText w:val="%1."/>
      <w:lvlJc w:val="left"/>
      <w:pPr>
        <w:ind w:left="1467" w:hanging="90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66522E04"/>
    <w:multiLevelType w:val="hybridMultilevel"/>
    <w:tmpl w:val="FD6CA2C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9E957EB"/>
    <w:multiLevelType w:val="hybridMultilevel"/>
    <w:tmpl w:val="7AE64AEE"/>
    <w:lvl w:ilvl="0" w:tplc="C708F3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6CA13B43"/>
    <w:multiLevelType w:val="multilevel"/>
    <w:tmpl w:val="6C068026"/>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3" w15:restartNumberingAfterBreak="0">
    <w:nsid w:val="70401957"/>
    <w:multiLevelType w:val="hybridMultilevel"/>
    <w:tmpl w:val="B238C4DC"/>
    <w:lvl w:ilvl="0" w:tplc="FFFFFFFF">
      <w:start w:val="1"/>
      <w:numFmt w:val="bullet"/>
      <w:lvlText w:val=""/>
      <w:lvlJc w:val="left"/>
      <w:pPr>
        <w:tabs>
          <w:tab w:val="num" w:pos="1310"/>
        </w:tabs>
        <w:ind w:left="131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71D71B0B"/>
    <w:multiLevelType w:val="hybridMultilevel"/>
    <w:tmpl w:val="3BBE56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10C21"/>
    <w:multiLevelType w:val="hybridMultilevel"/>
    <w:tmpl w:val="61C42442"/>
    <w:lvl w:ilvl="0" w:tplc="59DE0EF6">
      <w:start w:val="1"/>
      <w:numFmt w:val="decimal"/>
      <w:lvlText w:val="%1."/>
      <w:lvlJc w:val="left"/>
      <w:pPr>
        <w:ind w:left="720" w:hanging="360"/>
      </w:pPr>
      <w:rPr>
        <w:rFonts w:cs="Times New Roman" w:hint="default"/>
        <w:b w:val="0"/>
        <w:bCs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C8B432D"/>
    <w:multiLevelType w:val="multilevel"/>
    <w:tmpl w:val="17EE4F86"/>
    <w:lvl w:ilvl="0">
      <w:start w:val="5"/>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0"/>
    <w:lvlOverride w:ilvl="0">
      <w:lvl w:ilvl="0">
        <w:numFmt w:val="bullet"/>
        <w:lvlText w:val="•"/>
        <w:legacy w:legacy="1" w:legacySpace="0" w:legacyIndent="710"/>
        <w:lvlJc w:val="left"/>
        <w:rPr>
          <w:rFonts w:ascii="Arial" w:hAnsi="Arial" w:hint="default"/>
        </w:rPr>
      </w:lvl>
    </w:lvlOverride>
  </w:num>
  <w:num w:numId="5">
    <w:abstractNumId w:val="7"/>
    <w:lvlOverride w:ilvl="0">
      <w:lvl w:ilvl="0">
        <w:start w:val="1"/>
        <w:numFmt w:val="decimal"/>
        <w:lvlText w:val="6.%1."/>
        <w:legacy w:legacy="1" w:legacySpace="0" w:legacyIndent="394"/>
        <w:lvlJc w:val="left"/>
        <w:rPr>
          <w:rFonts w:ascii="Arial" w:hAnsi="Arial" w:cs="Arial" w:hint="default"/>
        </w:rPr>
      </w:lvl>
    </w:lvlOverride>
  </w:num>
  <w:num w:numId="6">
    <w:abstractNumId w:val="8"/>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num>
  <w:num w:numId="9">
    <w:abstractNumId w:val="21"/>
  </w:num>
  <w:num w:numId="10">
    <w:abstractNumId w:val="9"/>
  </w:num>
  <w:num w:numId="11">
    <w:abstractNumId w:val="12"/>
    <w:lvlOverride w:ilvl="0">
      <w:startOverride w:val="4"/>
    </w:lvlOverride>
  </w:num>
  <w:num w:numId="12">
    <w:abstractNumId w:val="18"/>
  </w:num>
  <w:num w:numId="13">
    <w:abstractNumId w:val="23"/>
  </w:num>
  <w:num w:numId="14">
    <w:abstractNumId w:val="0"/>
    <w:lvlOverride w:ilvl="0">
      <w:lvl w:ilvl="0">
        <w:numFmt w:val="bullet"/>
        <w:lvlText w:val="•"/>
        <w:legacy w:legacy="1" w:legacySpace="0" w:legacyIndent="715"/>
        <w:lvlJc w:val="left"/>
        <w:rPr>
          <w:rFonts w:ascii="Arial" w:hAnsi="Arial" w:hint="default"/>
        </w:rPr>
      </w:lvl>
    </w:lvlOverride>
  </w:num>
  <w:num w:numId="15">
    <w:abstractNumId w:val="13"/>
  </w:num>
  <w:num w:numId="16">
    <w:abstractNumId w:val="0"/>
    <w:lvlOverride w:ilvl="0">
      <w:lvl w:ilvl="0">
        <w:numFmt w:val="bullet"/>
        <w:lvlText w:val="•"/>
        <w:legacy w:legacy="1" w:legacySpace="0" w:legacyIndent="1071"/>
        <w:lvlJc w:val="left"/>
        <w:rPr>
          <w:rFonts w:ascii="Arial" w:hAnsi="Arial" w:hint="default"/>
        </w:rPr>
      </w:lvl>
    </w:lvlOverride>
  </w:num>
  <w:num w:numId="17">
    <w:abstractNumId w:val="11"/>
  </w:num>
  <w:num w:numId="18">
    <w:abstractNumId w:val="15"/>
  </w:num>
  <w:num w:numId="19">
    <w:abstractNumId w:val="2"/>
  </w:num>
  <w:num w:numId="20">
    <w:abstractNumId w:val="24"/>
  </w:num>
  <w:num w:numId="21">
    <w:abstractNumId w:val="44"/>
  </w:num>
  <w:num w:numId="22">
    <w:abstractNumId w:val="17"/>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4"/>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5"/>
  </w:num>
  <w:num w:numId="37">
    <w:abstractNumId w:val="19"/>
  </w:num>
  <w:num w:numId="38">
    <w:abstractNumId w:val="29"/>
  </w:num>
  <w:num w:numId="39">
    <w:abstractNumId w:val="30"/>
  </w:num>
  <w:num w:numId="40">
    <w:abstractNumId w:val="39"/>
  </w:num>
  <w:num w:numId="41">
    <w:abstractNumId w:val="27"/>
  </w:num>
  <w:num w:numId="42">
    <w:abstractNumId w:val="20"/>
  </w:num>
  <w:num w:numId="43">
    <w:abstractNumId w:val="33"/>
  </w:num>
  <w:num w:numId="44">
    <w:abstractNumId w:val="14"/>
  </w:num>
  <w:num w:numId="45">
    <w:abstractNumId w:val="5"/>
  </w:num>
  <w:num w:numId="46">
    <w:abstractNumId w:val="41"/>
  </w:num>
  <w:num w:numId="47">
    <w:abstractNumId w:val="4"/>
  </w:num>
  <w:num w:numId="48">
    <w:abstractNumId w:val="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B9"/>
    <w:rsid w:val="0000011E"/>
    <w:rsid w:val="00000F8E"/>
    <w:rsid w:val="0000189E"/>
    <w:rsid w:val="00001C10"/>
    <w:rsid w:val="00002325"/>
    <w:rsid w:val="00003301"/>
    <w:rsid w:val="00003D1D"/>
    <w:rsid w:val="0000497E"/>
    <w:rsid w:val="000065D3"/>
    <w:rsid w:val="00007B7E"/>
    <w:rsid w:val="00007DD4"/>
    <w:rsid w:val="00011603"/>
    <w:rsid w:val="00013956"/>
    <w:rsid w:val="00013A9B"/>
    <w:rsid w:val="0002128D"/>
    <w:rsid w:val="00021939"/>
    <w:rsid w:val="00022521"/>
    <w:rsid w:val="00023853"/>
    <w:rsid w:val="000245CA"/>
    <w:rsid w:val="00027169"/>
    <w:rsid w:val="00027314"/>
    <w:rsid w:val="000276DD"/>
    <w:rsid w:val="00030CE9"/>
    <w:rsid w:val="0003767F"/>
    <w:rsid w:val="00042142"/>
    <w:rsid w:val="0004460D"/>
    <w:rsid w:val="000465BF"/>
    <w:rsid w:val="000470B1"/>
    <w:rsid w:val="00053BB7"/>
    <w:rsid w:val="00054FCC"/>
    <w:rsid w:val="000564E8"/>
    <w:rsid w:val="00057F7F"/>
    <w:rsid w:val="00060626"/>
    <w:rsid w:val="000625AA"/>
    <w:rsid w:val="000651DB"/>
    <w:rsid w:val="00066BBD"/>
    <w:rsid w:val="00071B38"/>
    <w:rsid w:val="00074D92"/>
    <w:rsid w:val="00081F9E"/>
    <w:rsid w:val="0008214F"/>
    <w:rsid w:val="000824A0"/>
    <w:rsid w:val="000856B5"/>
    <w:rsid w:val="000859F0"/>
    <w:rsid w:val="000861F7"/>
    <w:rsid w:val="00090FCC"/>
    <w:rsid w:val="000919F1"/>
    <w:rsid w:val="00094770"/>
    <w:rsid w:val="000949D8"/>
    <w:rsid w:val="00095FF7"/>
    <w:rsid w:val="000A2A6E"/>
    <w:rsid w:val="000A3A17"/>
    <w:rsid w:val="000A46F6"/>
    <w:rsid w:val="000A5A27"/>
    <w:rsid w:val="000A7FEB"/>
    <w:rsid w:val="000B148C"/>
    <w:rsid w:val="000B4D95"/>
    <w:rsid w:val="000B7E77"/>
    <w:rsid w:val="000C734C"/>
    <w:rsid w:val="000D0496"/>
    <w:rsid w:val="000D1A85"/>
    <w:rsid w:val="000E2EB0"/>
    <w:rsid w:val="000E3C19"/>
    <w:rsid w:val="000E5EE2"/>
    <w:rsid w:val="000F131A"/>
    <w:rsid w:val="000F34DE"/>
    <w:rsid w:val="000F6EF8"/>
    <w:rsid w:val="000F7C2A"/>
    <w:rsid w:val="000F7D07"/>
    <w:rsid w:val="00101660"/>
    <w:rsid w:val="00102EFD"/>
    <w:rsid w:val="00104AAE"/>
    <w:rsid w:val="0010720F"/>
    <w:rsid w:val="00107EF7"/>
    <w:rsid w:val="00110F61"/>
    <w:rsid w:val="00116184"/>
    <w:rsid w:val="001217F5"/>
    <w:rsid w:val="001219D2"/>
    <w:rsid w:val="00126632"/>
    <w:rsid w:val="00131A04"/>
    <w:rsid w:val="00132088"/>
    <w:rsid w:val="00137C36"/>
    <w:rsid w:val="0014452E"/>
    <w:rsid w:val="0014670D"/>
    <w:rsid w:val="00147F87"/>
    <w:rsid w:val="001522CF"/>
    <w:rsid w:val="00153F4D"/>
    <w:rsid w:val="0015519A"/>
    <w:rsid w:val="00155921"/>
    <w:rsid w:val="00155D26"/>
    <w:rsid w:val="00157464"/>
    <w:rsid w:val="00162B22"/>
    <w:rsid w:val="00167EE6"/>
    <w:rsid w:val="00172282"/>
    <w:rsid w:val="00172C99"/>
    <w:rsid w:val="0017574E"/>
    <w:rsid w:val="00177E06"/>
    <w:rsid w:val="0018278F"/>
    <w:rsid w:val="00183D7E"/>
    <w:rsid w:val="00185265"/>
    <w:rsid w:val="001868CB"/>
    <w:rsid w:val="00186DBD"/>
    <w:rsid w:val="0018734A"/>
    <w:rsid w:val="0019160D"/>
    <w:rsid w:val="00191B64"/>
    <w:rsid w:val="0019452C"/>
    <w:rsid w:val="00194B33"/>
    <w:rsid w:val="00195130"/>
    <w:rsid w:val="001A55D8"/>
    <w:rsid w:val="001A65C2"/>
    <w:rsid w:val="001A77C1"/>
    <w:rsid w:val="001B4F37"/>
    <w:rsid w:val="001B53AD"/>
    <w:rsid w:val="001B7472"/>
    <w:rsid w:val="001C00AF"/>
    <w:rsid w:val="001C3055"/>
    <w:rsid w:val="001C3E0B"/>
    <w:rsid w:val="001C4102"/>
    <w:rsid w:val="001C4E15"/>
    <w:rsid w:val="001C6068"/>
    <w:rsid w:val="001C7881"/>
    <w:rsid w:val="001D272E"/>
    <w:rsid w:val="001D4132"/>
    <w:rsid w:val="001D60D2"/>
    <w:rsid w:val="001D69D0"/>
    <w:rsid w:val="001D72DE"/>
    <w:rsid w:val="001E3F99"/>
    <w:rsid w:val="001E714D"/>
    <w:rsid w:val="001E77CE"/>
    <w:rsid w:val="001F2072"/>
    <w:rsid w:val="001F3C92"/>
    <w:rsid w:val="001F44BF"/>
    <w:rsid w:val="002001B8"/>
    <w:rsid w:val="00200F1C"/>
    <w:rsid w:val="00204567"/>
    <w:rsid w:val="002049A2"/>
    <w:rsid w:val="00213A2C"/>
    <w:rsid w:val="00216F96"/>
    <w:rsid w:val="00220DF6"/>
    <w:rsid w:val="002245F8"/>
    <w:rsid w:val="002253EE"/>
    <w:rsid w:val="00225A33"/>
    <w:rsid w:val="00225A5B"/>
    <w:rsid w:val="0022616B"/>
    <w:rsid w:val="00230A84"/>
    <w:rsid w:val="002330DD"/>
    <w:rsid w:val="00237E0B"/>
    <w:rsid w:val="0024378D"/>
    <w:rsid w:val="00244B76"/>
    <w:rsid w:val="00247E3B"/>
    <w:rsid w:val="0025597C"/>
    <w:rsid w:val="0025708F"/>
    <w:rsid w:val="002619AA"/>
    <w:rsid w:val="002619D1"/>
    <w:rsid w:val="00263BDB"/>
    <w:rsid w:val="0026552E"/>
    <w:rsid w:val="002666EE"/>
    <w:rsid w:val="00272837"/>
    <w:rsid w:val="0027316B"/>
    <w:rsid w:val="002758B6"/>
    <w:rsid w:val="00276014"/>
    <w:rsid w:val="00276959"/>
    <w:rsid w:val="002814EB"/>
    <w:rsid w:val="00283ED6"/>
    <w:rsid w:val="00285A2D"/>
    <w:rsid w:val="00291B06"/>
    <w:rsid w:val="00291EB5"/>
    <w:rsid w:val="00293EA4"/>
    <w:rsid w:val="00294ABE"/>
    <w:rsid w:val="00295A3D"/>
    <w:rsid w:val="0029612E"/>
    <w:rsid w:val="0029714A"/>
    <w:rsid w:val="002979D9"/>
    <w:rsid w:val="002A0F68"/>
    <w:rsid w:val="002A1126"/>
    <w:rsid w:val="002B2019"/>
    <w:rsid w:val="002B3E75"/>
    <w:rsid w:val="002B42F3"/>
    <w:rsid w:val="002C388B"/>
    <w:rsid w:val="002C4CD3"/>
    <w:rsid w:val="002D7D58"/>
    <w:rsid w:val="002D7E91"/>
    <w:rsid w:val="002D7F60"/>
    <w:rsid w:val="002E04EA"/>
    <w:rsid w:val="002E0EDB"/>
    <w:rsid w:val="002E4B39"/>
    <w:rsid w:val="002E7882"/>
    <w:rsid w:val="002F35E9"/>
    <w:rsid w:val="00301457"/>
    <w:rsid w:val="003037EB"/>
    <w:rsid w:val="00306DA6"/>
    <w:rsid w:val="003104B9"/>
    <w:rsid w:val="00311ED3"/>
    <w:rsid w:val="003147B8"/>
    <w:rsid w:val="00315D2F"/>
    <w:rsid w:val="00316F6E"/>
    <w:rsid w:val="00320D00"/>
    <w:rsid w:val="00321603"/>
    <w:rsid w:val="00326956"/>
    <w:rsid w:val="0032699E"/>
    <w:rsid w:val="00335552"/>
    <w:rsid w:val="003356A3"/>
    <w:rsid w:val="00336241"/>
    <w:rsid w:val="003444C9"/>
    <w:rsid w:val="003475A3"/>
    <w:rsid w:val="00353620"/>
    <w:rsid w:val="00365619"/>
    <w:rsid w:val="003661E7"/>
    <w:rsid w:val="00367927"/>
    <w:rsid w:val="00371B3E"/>
    <w:rsid w:val="00373BB6"/>
    <w:rsid w:val="00377F5F"/>
    <w:rsid w:val="003808C5"/>
    <w:rsid w:val="00381FD0"/>
    <w:rsid w:val="003827A8"/>
    <w:rsid w:val="003870B2"/>
    <w:rsid w:val="00392725"/>
    <w:rsid w:val="00393D58"/>
    <w:rsid w:val="003958C6"/>
    <w:rsid w:val="00396F51"/>
    <w:rsid w:val="003A24F4"/>
    <w:rsid w:val="003B16B6"/>
    <w:rsid w:val="003B66E9"/>
    <w:rsid w:val="003B703C"/>
    <w:rsid w:val="003D0BF4"/>
    <w:rsid w:val="003D24FD"/>
    <w:rsid w:val="003D47D6"/>
    <w:rsid w:val="003D4FAC"/>
    <w:rsid w:val="003D5E9A"/>
    <w:rsid w:val="003E2958"/>
    <w:rsid w:val="003E2A3E"/>
    <w:rsid w:val="003E4A23"/>
    <w:rsid w:val="003F18AE"/>
    <w:rsid w:val="003F309A"/>
    <w:rsid w:val="003F4EE5"/>
    <w:rsid w:val="0040036B"/>
    <w:rsid w:val="00400877"/>
    <w:rsid w:val="004009F9"/>
    <w:rsid w:val="00401D7D"/>
    <w:rsid w:val="00403874"/>
    <w:rsid w:val="004113C3"/>
    <w:rsid w:val="004121F0"/>
    <w:rsid w:val="00412510"/>
    <w:rsid w:val="00413E39"/>
    <w:rsid w:val="00415946"/>
    <w:rsid w:val="0041641B"/>
    <w:rsid w:val="004172E3"/>
    <w:rsid w:val="004212D0"/>
    <w:rsid w:val="00421694"/>
    <w:rsid w:val="00422637"/>
    <w:rsid w:val="00424BA8"/>
    <w:rsid w:val="00425D4B"/>
    <w:rsid w:val="004265EC"/>
    <w:rsid w:val="00432138"/>
    <w:rsid w:val="004324E8"/>
    <w:rsid w:val="00433CF1"/>
    <w:rsid w:val="0043640B"/>
    <w:rsid w:val="004376D9"/>
    <w:rsid w:val="0044085B"/>
    <w:rsid w:val="004410E0"/>
    <w:rsid w:val="00441A3C"/>
    <w:rsid w:val="004425FA"/>
    <w:rsid w:val="00443767"/>
    <w:rsid w:val="00452167"/>
    <w:rsid w:val="00452739"/>
    <w:rsid w:val="0045366F"/>
    <w:rsid w:val="004538CA"/>
    <w:rsid w:val="00455F08"/>
    <w:rsid w:val="00455FA0"/>
    <w:rsid w:val="0045730E"/>
    <w:rsid w:val="00461716"/>
    <w:rsid w:val="0046294F"/>
    <w:rsid w:val="00465119"/>
    <w:rsid w:val="0046534F"/>
    <w:rsid w:val="004655F1"/>
    <w:rsid w:val="00472389"/>
    <w:rsid w:val="004764ED"/>
    <w:rsid w:val="00481BA3"/>
    <w:rsid w:val="0048268B"/>
    <w:rsid w:val="00482BB6"/>
    <w:rsid w:val="004864A9"/>
    <w:rsid w:val="004867F3"/>
    <w:rsid w:val="00487026"/>
    <w:rsid w:val="004870E2"/>
    <w:rsid w:val="00487F8D"/>
    <w:rsid w:val="004918EB"/>
    <w:rsid w:val="00494FAC"/>
    <w:rsid w:val="004979BE"/>
    <w:rsid w:val="004A7C3E"/>
    <w:rsid w:val="004B1F13"/>
    <w:rsid w:val="004B3369"/>
    <w:rsid w:val="004B42E4"/>
    <w:rsid w:val="004B479B"/>
    <w:rsid w:val="004B5017"/>
    <w:rsid w:val="004C0DA6"/>
    <w:rsid w:val="004C1B73"/>
    <w:rsid w:val="004C1FA7"/>
    <w:rsid w:val="004C2987"/>
    <w:rsid w:val="004C3BDE"/>
    <w:rsid w:val="004C3EFB"/>
    <w:rsid w:val="004C5009"/>
    <w:rsid w:val="004C5C52"/>
    <w:rsid w:val="004D242F"/>
    <w:rsid w:val="004D2A8F"/>
    <w:rsid w:val="004D3256"/>
    <w:rsid w:val="004D389D"/>
    <w:rsid w:val="004E18F4"/>
    <w:rsid w:val="004E4C59"/>
    <w:rsid w:val="004E7043"/>
    <w:rsid w:val="004F1E32"/>
    <w:rsid w:val="004F3C29"/>
    <w:rsid w:val="004F4FF9"/>
    <w:rsid w:val="00500F1C"/>
    <w:rsid w:val="00501C76"/>
    <w:rsid w:val="00502763"/>
    <w:rsid w:val="00502F7D"/>
    <w:rsid w:val="005069AA"/>
    <w:rsid w:val="00506C2F"/>
    <w:rsid w:val="00507273"/>
    <w:rsid w:val="00507EE5"/>
    <w:rsid w:val="0051058B"/>
    <w:rsid w:val="00521DC9"/>
    <w:rsid w:val="0052390B"/>
    <w:rsid w:val="00525833"/>
    <w:rsid w:val="00526145"/>
    <w:rsid w:val="00532794"/>
    <w:rsid w:val="00532D53"/>
    <w:rsid w:val="00533B08"/>
    <w:rsid w:val="00536989"/>
    <w:rsid w:val="0054208D"/>
    <w:rsid w:val="00545755"/>
    <w:rsid w:val="005468A6"/>
    <w:rsid w:val="0054793C"/>
    <w:rsid w:val="00550959"/>
    <w:rsid w:val="005511DA"/>
    <w:rsid w:val="00552B1B"/>
    <w:rsid w:val="0055421C"/>
    <w:rsid w:val="00554B38"/>
    <w:rsid w:val="005644F0"/>
    <w:rsid w:val="0056657F"/>
    <w:rsid w:val="005667E8"/>
    <w:rsid w:val="0056732E"/>
    <w:rsid w:val="0057151F"/>
    <w:rsid w:val="00574C61"/>
    <w:rsid w:val="0057546F"/>
    <w:rsid w:val="00575D95"/>
    <w:rsid w:val="0058196F"/>
    <w:rsid w:val="0058268F"/>
    <w:rsid w:val="00591728"/>
    <w:rsid w:val="005A2841"/>
    <w:rsid w:val="005B0C52"/>
    <w:rsid w:val="005B0FC8"/>
    <w:rsid w:val="005B396F"/>
    <w:rsid w:val="005B45FE"/>
    <w:rsid w:val="005B69D7"/>
    <w:rsid w:val="005B6D30"/>
    <w:rsid w:val="005D001B"/>
    <w:rsid w:val="005D34B8"/>
    <w:rsid w:val="005D3DB8"/>
    <w:rsid w:val="005D7442"/>
    <w:rsid w:val="005E4DC0"/>
    <w:rsid w:val="005E77B1"/>
    <w:rsid w:val="005F0234"/>
    <w:rsid w:val="005F1C0E"/>
    <w:rsid w:val="005F2408"/>
    <w:rsid w:val="005F2F42"/>
    <w:rsid w:val="005F502D"/>
    <w:rsid w:val="005F53DF"/>
    <w:rsid w:val="005F545A"/>
    <w:rsid w:val="005F56EE"/>
    <w:rsid w:val="005F63C3"/>
    <w:rsid w:val="005F7731"/>
    <w:rsid w:val="006021B0"/>
    <w:rsid w:val="00603CE9"/>
    <w:rsid w:val="00607001"/>
    <w:rsid w:val="006070AB"/>
    <w:rsid w:val="00612B14"/>
    <w:rsid w:val="00613A2C"/>
    <w:rsid w:val="006202A7"/>
    <w:rsid w:val="00620EBD"/>
    <w:rsid w:val="00622D4A"/>
    <w:rsid w:val="006245D0"/>
    <w:rsid w:val="00630187"/>
    <w:rsid w:val="00630975"/>
    <w:rsid w:val="00630C61"/>
    <w:rsid w:val="00635D80"/>
    <w:rsid w:val="00635E54"/>
    <w:rsid w:val="006404E1"/>
    <w:rsid w:val="00645E34"/>
    <w:rsid w:val="006471B5"/>
    <w:rsid w:val="006477D2"/>
    <w:rsid w:val="00650C42"/>
    <w:rsid w:val="006528F9"/>
    <w:rsid w:val="0065381A"/>
    <w:rsid w:val="006556E4"/>
    <w:rsid w:val="00660F40"/>
    <w:rsid w:val="006628D7"/>
    <w:rsid w:val="00662955"/>
    <w:rsid w:val="00662CCB"/>
    <w:rsid w:val="00665EDA"/>
    <w:rsid w:val="00667564"/>
    <w:rsid w:val="00670003"/>
    <w:rsid w:val="00670AC6"/>
    <w:rsid w:val="006722E2"/>
    <w:rsid w:val="0067485D"/>
    <w:rsid w:val="006749DA"/>
    <w:rsid w:val="00674D3B"/>
    <w:rsid w:val="00675B5B"/>
    <w:rsid w:val="006764F7"/>
    <w:rsid w:val="00680225"/>
    <w:rsid w:val="00680739"/>
    <w:rsid w:val="00680DE2"/>
    <w:rsid w:val="00681042"/>
    <w:rsid w:val="00681E42"/>
    <w:rsid w:val="00682381"/>
    <w:rsid w:val="0068596C"/>
    <w:rsid w:val="00685FFF"/>
    <w:rsid w:val="00686B1C"/>
    <w:rsid w:val="006907A2"/>
    <w:rsid w:val="006914B2"/>
    <w:rsid w:val="00691F07"/>
    <w:rsid w:val="00693A02"/>
    <w:rsid w:val="00695964"/>
    <w:rsid w:val="006A0034"/>
    <w:rsid w:val="006A0ADE"/>
    <w:rsid w:val="006A3133"/>
    <w:rsid w:val="006A47F4"/>
    <w:rsid w:val="006A5BB5"/>
    <w:rsid w:val="006A6562"/>
    <w:rsid w:val="006A71C6"/>
    <w:rsid w:val="006B62CA"/>
    <w:rsid w:val="006B631E"/>
    <w:rsid w:val="006B7937"/>
    <w:rsid w:val="006C1325"/>
    <w:rsid w:val="006C18C4"/>
    <w:rsid w:val="006C4E2B"/>
    <w:rsid w:val="006C66E2"/>
    <w:rsid w:val="006C7065"/>
    <w:rsid w:val="006D02C4"/>
    <w:rsid w:val="006D11C5"/>
    <w:rsid w:val="006D3F24"/>
    <w:rsid w:val="006D732E"/>
    <w:rsid w:val="006D73F0"/>
    <w:rsid w:val="006D7941"/>
    <w:rsid w:val="006D7C2C"/>
    <w:rsid w:val="006D7FE0"/>
    <w:rsid w:val="006F0956"/>
    <w:rsid w:val="006F3836"/>
    <w:rsid w:val="006F4D9D"/>
    <w:rsid w:val="006F5488"/>
    <w:rsid w:val="006F5628"/>
    <w:rsid w:val="006F68BE"/>
    <w:rsid w:val="00702D0D"/>
    <w:rsid w:val="0070355E"/>
    <w:rsid w:val="00706317"/>
    <w:rsid w:val="00711BC1"/>
    <w:rsid w:val="00713920"/>
    <w:rsid w:val="007145D0"/>
    <w:rsid w:val="00720373"/>
    <w:rsid w:val="007206C9"/>
    <w:rsid w:val="00720A8F"/>
    <w:rsid w:val="00725057"/>
    <w:rsid w:val="007257AC"/>
    <w:rsid w:val="00725F9C"/>
    <w:rsid w:val="00727B56"/>
    <w:rsid w:val="007309C1"/>
    <w:rsid w:val="00731668"/>
    <w:rsid w:val="007326B4"/>
    <w:rsid w:val="00734638"/>
    <w:rsid w:val="007365B9"/>
    <w:rsid w:val="00736F84"/>
    <w:rsid w:val="00737D5C"/>
    <w:rsid w:val="00737E25"/>
    <w:rsid w:val="0074118D"/>
    <w:rsid w:val="00741E11"/>
    <w:rsid w:val="00751ABA"/>
    <w:rsid w:val="00753B90"/>
    <w:rsid w:val="00755EF9"/>
    <w:rsid w:val="0075617D"/>
    <w:rsid w:val="00761053"/>
    <w:rsid w:val="00761C63"/>
    <w:rsid w:val="0076428F"/>
    <w:rsid w:val="00764523"/>
    <w:rsid w:val="00764584"/>
    <w:rsid w:val="007668E3"/>
    <w:rsid w:val="00773B7E"/>
    <w:rsid w:val="00774F36"/>
    <w:rsid w:val="0078085B"/>
    <w:rsid w:val="0078097A"/>
    <w:rsid w:val="00780B5F"/>
    <w:rsid w:val="00781915"/>
    <w:rsid w:val="00782C8B"/>
    <w:rsid w:val="00782DA0"/>
    <w:rsid w:val="007839D4"/>
    <w:rsid w:val="00785BA1"/>
    <w:rsid w:val="00791BB4"/>
    <w:rsid w:val="0079446B"/>
    <w:rsid w:val="00794873"/>
    <w:rsid w:val="007A08D2"/>
    <w:rsid w:val="007A105E"/>
    <w:rsid w:val="007A2DBA"/>
    <w:rsid w:val="007A36D9"/>
    <w:rsid w:val="007A4A3E"/>
    <w:rsid w:val="007A608D"/>
    <w:rsid w:val="007A6B7D"/>
    <w:rsid w:val="007B45D2"/>
    <w:rsid w:val="007B65B7"/>
    <w:rsid w:val="007B75ED"/>
    <w:rsid w:val="007C13BD"/>
    <w:rsid w:val="007C202D"/>
    <w:rsid w:val="007C32BC"/>
    <w:rsid w:val="007C4B2D"/>
    <w:rsid w:val="007C4C21"/>
    <w:rsid w:val="007C5316"/>
    <w:rsid w:val="007E6FAB"/>
    <w:rsid w:val="007E7DE7"/>
    <w:rsid w:val="00800E6B"/>
    <w:rsid w:val="00801A3B"/>
    <w:rsid w:val="008029A8"/>
    <w:rsid w:val="00802A64"/>
    <w:rsid w:val="00806E31"/>
    <w:rsid w:val="00810CE6"/>
    <w:rsid w:val="00811310"/>
    <w:rsid w:val="00817317"/>
    <w:rsid w:val="008176D5"/>
    <w:rsid w:val="008232C7"/>
    <w:rsid w:val="00825FA6"/>
    <w:rsid w:val="008268D5"/>
    <w:rsid w:val="008306F8"/>
    <w:rsid w:val="00836191"/>
    <w:rsid w:val="0083768F"/>
    <w:rsid w:val="00837E8B"/>
    <w:rsid w:val="008413E0"/>
    <w:rsid w:val="008427F2"/>
    <w:rsid w:val="00852382"/>
    <w:rsid w:val="00853391"/>
    <w:rsid w:val="00854122"/>
    <w:rsid w:val="00856E99"/>
    <w:rsid w:val="00862594"/>
    <w:rsid w:val="00862E93"/>
    <w:rsid w:val="00862F67"/>
    <w:rsid w:val="00864040"/>
    <w:rsid w:val="0086417E"/>
    <w:rsid w:val="00867557"/>
    <w:rsid w:val="00867E8B"/>
    <w:rsid w:val="008708AC"/>
    <w:rsid w:val="00872CD4"/>
    <w:rsid w:val="008733C5"/>
    <w:rsid w:val="008749F0"/>
    <w:rsid w:val="0088117E"/>
    <w:rsid w:val="00885080"/>
    <w:rsid w:val="00885F69"/>
    <w:rsid w:val="008861AD"/>
    <w:rsid w:val="0088671F"/>
    <w:rsid w:val="00886D53"/>
    <w:rsid w:val="008A712C"/>
    <w:rsid w:val="008A7D50"/>
    <w:rsid w:val="008B358F"/>
    <w:rsid w:val="008B55FA"/>
    <w:rsid w:val="008B66AB"/>
    <w:rsid w:val="008B77AC"/>
    <w:rsid w:val="008C3EAD"/>
    <w:rsid w:val="008C40A6"/>
    <w:rsid w:val="008D3579"/>
    <w:rsid w:val="008D5865"/>
    <w:rsid w:val="008D7061"/>
    <w:rsid w:val="008E0F4D"/>
    <w:rsid w:val="008E743D"/>
    <w:rsid w:val="008F05E9"/>
    <w:rsid w:val="008F205F"/>
    <w:rsid w:val="008F33BD"/>
    <w:rsid w:val="008F38B5"/>
    <w:rsid w:val="008F3A28"/>
    <w:rsid w:val="008F6798"/>
    <w:rsid w:val="0090242F"/>
    <w:rsid w:val="00902738"/>
    <w:rsid w:val="00903815"/>
    <w:rsid w:val="0090453E"/>
    <w:rsid w:val="0090614D"/>
    <w:rsid w:val="0090723E"/>
    <w:rsid w:val="00911641"/>
    <w:rsid w:val="0091254A"/>
    <w:rsid w:val="009155F9"/>
    <w:rsid w:val="00915B7C"/>
    <w:rsid w:val="009214DE"/>
    <w:rsid w:val="0092500F"/>
    <w:rsid w:val="009258E9"/>
    <w:rsid w:val="009270F4"/>
    <w:rsid w:val="00927407"/>
    <w:rsid w:val="00927A61"/>
    <w:rsid w:val="009326B5"/>
    <w:rsid w:val="00934D8B"/>
    <w:rsid w:val="00936A3D"/>
    <w:rsid w:val="00943F57"/>
    <w:rsid w:val="00950945"/>
    <w:rsid w:val="0095102C"/>
    <w:rsid w:val="00952D83"/>
    <w:rsid w:val="009561EE"/>
    <w:rsid w:val="00960004"/>
    <w:rsid w:val="0096000C"/>
    <w:rsid w:val="0096505F"/>
    <w:rsid w:val="00965260"/>
    <w:rsid w:val="009660AA"/>
    <w:rsid w:val="009662C4"/>
    <w:rsid w:val="009742D4"/>
    <w:rsid w:val="00975E12"/>
    <w:rsid w:val="00976523"/>
    <w:rsid w:val="009767B7"/>
    <w:rsid w:val="0097742E"/>
    <w:rsid w:val="0098372F"/>
    <w:rsid w:val="00983B72"/>
    <w:rsid w:val="00990442"/>
    <w:rsid w:val="00990A3A"/>
    <w:rsid w:val="00991586"/>
    <w:rsid w:val="00991A80"/>
    <w:rsid w:val="00992AF7"/>
    <w:rsid w:val="00995E35"/>
    <w:rsid w:val="0099650D"/>
    <w:rsid w:val="009967E0"/>
    <w:rsid w:val="009A2A11"/>
    <w:rsid w:val="009A3080"/>
    <w:rsid w:val="009A79FB"/>
    <w:rsid w:val="009B0E70"/>
    <w:rsid w:val="009B1052"/>
    <w:rsid w:val="009B15FD"/>
    <w:rsid w:val="009C34DB"/>
    <w:rsid w:val="009C54D0"/>
    <w:rsid w:val="009C5E4A"/>
    <w:rsid w:val="009C74FE"/>
    <w:rsid w:val="009C7A08"/>
    <w:rsid w:val="009C7DA7"/>
    <w:rsid w:val="009D0DE9"/>
    <w:rsid w:val="009D2DC6"/>
    <w:rsid w:val="009D3B29"/>
    <w:rsid w:val="009D4243"/>
    <w:rsid w:val="009D4759"/>
    <w:rsid w:val="009D4D9E"/>
    <w:rsid w:val="009D5FBD"/>
    <w:rsid w:val="009D6B3B"/>
    <w:rsid w:val="009E14BF"/>
    <w:rsid w:val="009E2C50"/>
    <w:rsid w:val="009E5F91"/>
    <w:rsid w:val="009E6B45"/>
    <w:rsid w:val="009E7067"/>
    <w:rsid w:val="009E7485"/>
    <w:rsid w:val="009E760F"/>
    <w:rsid w:val="009F19FB"/>
    <w:rsid w:val="009F23F0"/>
    <w:rsid w:val="009F37A2"/>
    <w:rsid w:val="009F73EA"/>
    <w:rsid w:val="00A0029C"/>
    <w:rsid w:val="00A01102"/>
    <w:rsid w:val="00A0429B"/>
    <w:rsid w:val="00A049C2"/>
    <w:rsid w:val="00A071BB"/>
    <w:rsid w:val="00A1193F"/>
    <w:rsid w:val="00A15C33"/>
    <w:rsid w:val="00A16660"/>
    <w:rsid w:val="00A200B1"/>
    <w:rsid w:val="00A21C85"/>
    <w:rsid w:val="00A2517B"/>
    <w:rsid w:val="00A25F65"/>
    <w:rsid w:val="00A26079"/>
    <w:rsid w:val="00A26C50"/>
    <w:rsid w:val="00A26F8B"/>
    <w:rsid w:val="00A3237C"/>
    <w:rsid w:val="00A37CCE"/>
    <w:rsid w:val="00A421D0"/>
    <w:rsid w:val="00A440E1"/>
    <w:rsid w:val="00A45F75"/>
    <w:rsid w:val="00A467C1"/>
    <w:rsid w:val="00A46C84"/>
    <w:rsid w:val="00A50979"/>
    <w:rsid w:val="00A547C7"/>
    <w:rsid w:val="00A64F9B"/>
    <w:rsid w:val="00A7006C"/>
    <w:rsid w:val="00A72E2E"/>
    <w:rsid w:val="00A81442"/>
    <w:rsid w:val="00A83D4C"/>
    <w:rsid w:val="00A8629F"/>
    <w:rsid w:val="00A86661"/>
    <w:rsid w:val="00A90C7F"/>
    <w:rsid w:val="00A91797"/>
    <w:rsid w:val="00A92BB7"/>
    <w:rsid w:val="00A9374E"/>
    <w:rsid w:val="00A9738D"/>
    <w:rsid w:val="00AA1E9C"/>
    <w:rsid w:val="00AA2FE1"/>
    <w:rsid w:val="00AA3A0B"/>
    <w:rsid w:val="00AA3D10"/>
    <w:rsid w:val="00AB0249"/>
    <w:rsid w:val="00AB19AE"/>
    <w:rsid w:val="00AB3AB8"/>
    <w:rsid w:val="00AB6976"/>
    <w:rsid w:val="00AB6D8F"/>
    <w:rsid w:val="00AC0D9E"/>
    <w:rsid w:val="00AC2B5A"/>
    <w:rsid w:val="00AC408B"/>
    <w:rsid w:val="00AC44D7"/>
    <w:rsid w:val="00AD0A71"/>
    <w:rsid w:val="00AD73AB"/>
    <w:rsid w:val="00AD79B6"/>
    <w:rsid w:val="00AE0CC8"/>
    <w:rsid w:val="00AE2B59"/>
    <w:rsid w:val="00AE35E4"/>
    <w:rsid w:val="00AE65E2"/>
    <w:rsid w:val="00AF456F"/>
    <w:rsid w:val="00AF506B"/>
    <w:rsid w:val="00B00583"/>
    <w:rsid w:val="00B00BA2"/>
    <w:rsid w:val="00B07B35"/>
    <w:rsid w:val="00B07B87"/>
    <w:rsid w:val="00B127DF"/>
    <w:rsid w:val="00B1552A"/>
    <w:rsid w:val="00B156DF"/>
    <w:rsid w:val="00B17457"/>
    <w:rsid w:val="00B17983"/>
    <w:rsid w:val="00B21597"/>
    <w:rsid w:val="00B21B10"/>
    <w:rsid w:val="00B21FBB"/>
    <w:rsid w:val="00B240BA"/>
    <w:rsid w:val="00B2413D"/>
    <w:rsid w:val="00B25044"/>
    <w:rsid w:val="00B253F9"/>
    <w:rsid w:val="00B268A7"/>
    <w:rsid w:val="00B33153"/>
    <w:rsid w:val="00B34D43"/>
    <w:rsid w:val="00B34ED3"/>
    <w:rsid w:val="00B35333"/>
    <w:rsid w:val="00B40B9B"/>
    <w:rsid w:val="00B40BAD"/>
    <w:rsid w:val="00B4177A"/>
    <w:rsid w:val="00B500BC"/>
    <w:rsid w:val="00B508D0"/>
    <w:rsid w:val="00B566DE"/>
    <w:rsid w:val="00B567BE"/>
    <w:rsid w:val="00B60FA1"/>
    <w:rsid w:val="00B62972"/>
    <w:rsid w:val="00B62A83"/>
    <w:rsid w:val="00B63973"/>
    <w:rsid w:val="00B63C4A"/>
    <w:rsid w:val="00B641CA"/>
    <w:rsid w:val="00B65D88"/>
    <w:rsid w:val="00B663AE"/>
    <w:rsid w:val="00B70AD0"/>
    <w:rsid w:val="00B70E84"/>
    <w:rsid w:val="00B71058"/>
    <w:rsid w:val="00B777E4"/>
    <w:rsid w:val="00B8106E"/>
    <w:rsid w:val="00B82331"/>
    <w:rsid w:val="00B83F61"/>
    <w:rsid w:val="00B84E2F"/>
    <w:rsid w:val="00B85328"/>
    <w:rsid w:val="00B87989"/>
    <w:rsid w:val="00B9006A"/>
    <w:rsid w:val="00B90274"/>
    <w:rsid w:val="00B90FA4"/>
    <w:rsid w:val="00B933BF"/>
    <w:rsid w:val="00B9378C"/>
    <w:rsid w:val="00B95138"/>
    <w:rsid w:val="00B95368"/>
    <w:rsid w:val="00BA1751"/>
    <w:rsid w:val="00BA1FE7"/>
    <w:rsid w:val="00BB2454"/>
    <w:rsid w:val="00BB26ED"/>
    <w:rsid w:val="00BB2874"/>
    <w:rsid w:val="00BB2E92"/>
    <w:rsid w:val="00BB468A"/>
    <w:rsid w:val="00BB51D5"/>
    <w:rsid w:val="00BB6928"/>
    <w:rsid w:val="00BC0074"/>
    <w:rsid w:val="00BC0DE4"/>
    <w:rsid w:val="00BC1194"/>
    <w:rsid w:val="00BC19E4"/>
    <w:rsid w:val="00BC3F3C"/>
    <w:rsid w:val="00BC46E0"/>
    <w:rsid w:val="00BC4C36"/>
    <w:rsid w:val="00BC5CBA"/>
    <w:rsid w:val="00BC5FA3"/>
    <w:rsid w:val="00BC70C0"/>
    <w:rsid w:val="00BD00DD"/>
    <w:rsid w:val="00BD045C"/>
    <w:rsid w:val="00BD2908"/>
    <w:rsid w:val="00BD6FFE"/>
    <w:rsid w:val="00BD7729"/>
    <w:rsid w:val="00BE0C42"/>
    <w:rsid w:val="00BE2E78"/>
    <w:rsid w:val="00C02CE0"/>
    <w:rsid w:val="00C102D0"/>
    <w:rsid w:val="00C171C0"/>
    <w:rsid w:val="00C200CF"/>
    <w:rsid w:val="00C20E1E"/>
    <w:rsid w:val="00C21C0C"/>
    <w:rsid w:val="00C22D1D"/>
    <w:rsid w:val="00C23184"/>
    <w:rsid w:val="00C24149"/>
    <w:rsid w:val="00C401AC"/>
    <w:rsid w:val="00C40C5F"/>
    <w:rsid w:val="00C41378"/>
    <w:rsid w:val="00C51EFF"/>
    <w:rsid w:val="00C530CA"/>
    <w:rsid w:val="00C543C7"/>
    <w:rsid w:val="00C54899"/>
    <w:rsid w:val="00C603A6"/>
    <w:rsid w:val="00C60F15"/>
    <w:rsid w:val="00C67C3F"/>
    <w:rsid w:val="00C72DE9"/>
    <w:rsid w:val="00C73ADD"/>
    <w:rsid w:val="00C74B5C"/>
    <w:rsid w:val="00C77D16"/>
    <w:rsid w:val="00C8088A"/>
    <w:rsid w:val="00C81BFF"/>
    <w:rsid w:val="00C82EA7"/>
    <w:rsid w:val="00C93042"/>
    <w:rsid w:val="00C94337"/>
    <w:rsid w:val="00C94C07"/>
    <w:rsid w:val="00C95F7F"/>
    <w:rsid w:val="00C96BAC"/>
    <w:rsid w:val="00CA15A4"/>
    <w:rsid w:val="00CA2050"/>
    <w:rsid w:val="00CA254E"/>
    <w:rsid w:val="00CA3B83"/>
    <w:rsid w:val="00CA5B68"/>
    <w:rsid w:val="00CA6FF4"/>
    <w:rsid w:val="00CB22D0"/>
    <w:rsid w:val="00CB2A96"/>
    <w:rsid w:val="00CB3A91"/>
    <w:rsid w:val="00CB4951"/>
    <w:rsid w:val="00CB4D26"/>
    <w:rsid w:val="00CB7034"/>
    <w:rsid w:val="00CC0A6C"/>
    <w:rsid w:val="00CC1037"/>
    <w:rsid w:val="00CC67D0"/>
    <w:rsid w:val="00CC7724"/>
    <w:rsid w:val="00CD2221"/>
    <w:rsid w:val="00CD3CC0"/>
    <w:rsid w:val="00CD7AC6"/>
    <w:rsid w:val="00CE0808"/>
    <w:rsid w:val="00CE2FB4"/>
    <w:rsid w:val="00CE4165"/>
    <w:rsid w:val="00CE5CD7"/>
    <w:rsid w:val="00CF1172"/>
    <w:rsid w:val="00CF20AB"/>
    <w:rsid w:val="00CF7151"/>
    <w:rsid w:val="00D01BBD"/>
    <w:rsid w:val="00D0440C"/>
    <w:rsid w:val="00D06414"/>
    <w:rsid w:val="00D0792C"/>
    <w:rsid w:val="00D11B55"/>
    <w:rsid w:val="00D15675"/>
    <w:rsid w:val="00D16D70"/>
    <w:rsid w:val="00D178A4"/>
    <w:rsid w:val="00D20C91"/>
    <w:rsid w:val="00D22B34"/>
    <w:rsid w:val="00D24F09"/>
    <w:rsid w:val="00D268BC"/>
    <w:rsid w:val="00D27581"/>
    <w:rsid w:val="00D2788F"/>
    <w:rsid w:val="00D30C42"/>
    <w:rsid w:val="00D3179A"/>
    <w:rsid w:val="00D33579"/>
    <w:rsid w:val="00D33B74"/>
    <w:rsid w:val="00D40292"/>
    <w:rsid w:val="00D4098F"/>
    <w:rsid w:val="00D41E6C"/>
    <w:rsid w:val="00D50B27"/>
    <w:rsid w:val="00D531BD"/>
    <w:rsid w:val="00D532D3"/>
    <w:rsid w:val="00D60948"/>
    <w:rsid w:val="00D65462"/>
    <w:rsid w:val="00D6792F"/>
    <w:rsid w:val="00D67DDD"/>
    <w:rsid w:val="00D70A09"/>
    <w:rsid w:val="00D71E60"/>
    <w:rsid w:val="00D72A6F"/>
    <w:rsid w:val="00D73962"/>
    <w:rsid w:val="00D75A13"/>
    <w:rsid w:val="00D75A5E"/>
    <w:rsid w:val="00D8191E"/>
    <w:rsid w:val="00D82428"/>
    <w:rsid w:val="00D8326B"/>
    <w:rsid w:val="00D84765"/>
    <w:rsid w:val="00D84D9C"/>
    <w:rsid w:val="00D8644A"/>
    <w:rsid w:val="00D90D91"/>
    <w:rsid w:val="00D978CB"/>
    <w:rsid w:val="00DA4823"/>
    <w:rsid w:val="00DA5DFE"/>
    <w:rsid w:val="00DB0A54"/>
    <w:rsid w:val="00DB2934"/>
    <w:rsid w:val="00DB4D48"/>
    <w:rsid w:val="00DC3D2A"/>
    <w:rsid w:val="00DC4BAB"/>
    <w:rsid w:val="00DD06D4"/>
    <w:rsid w:val="00DD1AD2"/>
    <w:rsid w:val="00DE0B31"/>
    <w:rsid w:val="00DE0DAD"/>
    <w:rsid w:val="00DE1AC4"/>
    <w:rsid w:val="00DE4893"/>
    <w:rsid w:val="00DE56AE"/>
    <w:rsid w:val="00DF1A51"/>
    <w:rsid w:val="00DF2CBB"/>
    <w:rsid w:val="00DF4C4A"/>
    <w:rsid w:val="00DF791B"/>
    <w:rsid w:val="00DF791D"/>
    <w:rsid w:val="00DF7DF9"/>
    <w:rsid w:val="00E00F47"/>
    <w:rsid w:val="00E02ABD"/>
    <w:rsid w:val="00E04BF6"/>
    <w:rsid w:val="00E056C6"/>
    <w:rsid w:val="00E169AE"/>
    <w:rsid w:val="00E20690"/>
    <w:rsid w:val="00E2676A"/>
    <w:rsid w:val="00E277FA"/>
    <w:rsid w:val="00E37D64"/>
    <w:rsid w:val="00E42C8C"/>
    <w:rsid w:val="00E43380"/>
    <w:rsid w:val="00E44DEA"/>
    <w:rsid w:val="00E478F1"/>
    <w:rsid w:val="00E50B20"/>
    <w:rsid w:val="00E510D0"/>
    <w:rsid w:val="00E51B0F"/>
    <w:rsid w:val="00E608AF"/>
    <w:rsid w:val="00E61C94"/>
    <w:rsid w:val="00E63711"/>
    <w:rsid w:val="00E67C71"/>
    <w:rsid w:val="00E72495"/>
    <w:rsid w:val="00E75E9B"/>
    <w:rsid w:val="00E83505"/>
    <w:rsid w:val="00E91720"/>
    <w:rsid w:val="00E948E5"/>
    <w:rsid w:val="00E957FF"/>
    <w:rsid w:val="00EA185E"/>
    <w:rsid w:val="00EA26AE"/>
    <w:rsid w:val="00EB27AE"/>
    <w:rsid w:val="00EB2AA5"/>
    <w:rsid w:val="00EB351B"/>
    <w:rsid w:val="00EB6663"/>
    <w:rsid w:val="00EC13D4"/>
    <w:rsid w:val="00EC4D7C"/>
    <w:rsid w:val="00EC5003"/>
    <w:rsid w:val="00ED152D"/>
    <w:rsid w:val="00ED2899"/>
    <w:rsid w:val="00ED6F29"/>
    <w:rsid w:val="00EE0C80"/>
    <w:rsid w:val="00EE478E"/>
    <w:rsid w:val="00EF0B28"/>
    <w:rsid w:val="00EF14C9"/>
    <w:rsid w:val="00EF1EDA"/>
    <w:rsid w:val="00EF5585"/>
    <w:rsid w:val="00F04AB0"/>
    <w:rsid w:val="00F0594F"/>
    <w:rsid w:val="00F12644"/>
    <w:rsid w:val="00F126AE"/>
    <w:rsid w:val="00F14E05"/>
    <w:rsid w:val="00F16497"/>
    <w:rsid w:val="00F17A59"/>
    <w:rsid w:val="00F20051"/>
    <w:rsid w:val="00F217A2"/>
    <w:rsid w:val="00F22C8B"/>
    <w:rsid w:val="00F23955"/>
    <w:rsid w:val="00F26B84"/>
    <w:rsid w:val="00F27EF2"/>
    <w:rsid w:val="00F3017F"/>
    <w:rsid w:val="00F362B6"/>
    <w:rsid w:val="00F37C16"/>
    <w:rsid w:val="00F406B3"/>
    <w:rsid w:val="00F427EF"/>
    <w:rsid w:val="00F42B58"/>
    <w:rsid w:val="00F43250"/>
    <w:rsid w:val="00F43AFA"/>
    <w:rsid w:val="00F45A3C"/>
    <w:rsid w:val="00F45C0C"/>
    <w:rsid w:val="00F47FFC"/>
    <w:rsid w:val="00F51BFB"/>
    <w:rsid w:val="00F51C0A"/>
    <w:rsid w:val="00F575D0"/>
    <w:rsid w:val="00F61D21"/>
    <w:rsid w:val="00F62158"/>
    <w:rsid w:val="00F621D3"/>
    <w:rsid w:val="00F626F9"/>
    <w:rsid w:val="00F627AE"/>
    <w:rsid w:val="00F630E0"/>
    <w:rsid w:val="00F63332"/>
    <w:rsid w:val="00F63366"/>
    <w:rsid w:val="00F64E79"/>
    <w:rsid w:val="00F6526E"/>
    <w:rsid w:val="00F713BB"/>
    <w:rsid w:val="00F811F2"/>
    <w:rsid w:val="00F8190B"/>
    <w:rsid w:val="00F82AE9"/>
    <w:rsid w:val="00F85904"/>
    <w:rsid w:val="00F865B1"/>
    <w:rsid w:val="00F86749"/>
    <w:rsid w:val="00F90646"/>
    <w:rsid w:val="00F91986"/>
    <w:rsid w:val="00F92578"/>
    <w:rsid w:val="00F92BF0"/>
    <w:rsid w:val="00F947D5"/>
    <w:rsid w:val="00F94D34"/>
    <w:rsid w:val="00F97F77"/>
    <w:rsid w:val="00FA0891"/>
    <w:rsid w:val="00FA2247"/>
    <w:rsid w:val="00FA3032"/>
    <w:rsid w:val="00FA3D53"/>
    <w:rsid w:val="00FA51D7"/>
    <w:rsid w:val="00FA6F77"/>
    <w:rsid w:val="00FB2E00"/>
    <w:rsid w:val="00FB34F1"/>
    <w:rsid w:val="00FB50C4"/>
    <w:rsid w:val="00FB6C11"/>
    <w:rsid w:val="00FB7759"/>
    <w:rsid w:val="00FC082C"/>
    <w:rsid w:val="00FC4034"/>
    <w:rsid w:val="00FD24B2"/>
    <w:rsid w:val="00FD26F3"/>
    <w:rsid w:val="00FD616D"/>
    <w:rsid w:val="00FD7940"/>
    <w:rsid w:val="00FE1AAE"/>
    <w:rsid w:val="00FE1B9F"/>
    <w:rsid w:val="00FE29D1"/>
    <w:rsid w:val="00FE4717"/>
    <w:rsid w:val="00FE5E84"/>
    <w:rsid w:val="00FF078F"/>
    <w:rsid w:val="00FF4C88"/>
    <w:rsid w:val="00FF6E8B"/>
    <w:rsid w:val="00FF7C0D"/>
    <w:rsid w:val="4451C2FD"/>
    <w:rsid w:val="67738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0F703"/>
  <w15:docId w15:val="{1B7A3FE2-633D-4755-AA71-339A23E7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5B9"/>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15B7C"/>
    <w:pPr>
      <w:widowControl/>
      <w:autoSpaceDE/>
      <w:autoSpaceDN/>
      <w:adjustRightInd/>
      <w:spacing w:after="120" w:line="480" w:lineRule="auto"/>
      <w:ind w:left="283"/>
    </w:pPr>
  </w:style>
  <w:style w:type="character" w:customStyle="1" w:styleId="20">
    <w:name w:val="Основной текст с отступом 2 Знак"/>
    <w:basedOn w:val="a0"/>
    <w:link w:val="2"/>
    <w:uiPriority w:val="99"/>
    <w:locked/>
    <w:rsid w:val="00915B7C"/>
    <w:rPr>
      <w:rFonts w:cs="Times New Roman"/>
      <w:lang w:val="ru-RU" w:eastAsia="ru-RU"/>
    </w:rPr>
  </w:style>
  <w:style w:type="paragraph" w:styleId="3">
    <w:name w:val="Body Text Indent 3"/>
    <w:basedOn w:val="a"/>
    <w:link w:val="30"/>
    <w:uiPriority w:val="99"/>
    <w:rsid w:val="00B4177A"/>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ascii="Arial" w:hAnsi="Arial" w:cs="Arial"/>
      <w:sz w:val="16"/>
      <w:szCs w:val="16"/>
    </w:rPr>
  </w:style>
  <w:style w:type="paragraph" w:styleId="a3">
    <w:name w:val="Body Text Indent"/>
    <w:basedOn w:val="a"/>
    <w:link w:val="a4"/>
    <w:uiPriority w:val="99"/>
    <w:rsid w:val="00A071BB"/>
    <w:pPr>
      <w:spacing w:after="120"/>
      <w:ind w:left="283"/>
    </w:pPr>
  </w:style>
  <w:style w:type="character" w:customStyle="1" w:styleId="a4">
    <w:name w:val="Основной текст с отступом Знак"/>
    <w:basedOn w:val="a0"/>
    <w:link w:val="a3"/>
    <w:uiPriority w:val="99"/>
    <w:semiHidden/>
    <w:locked/>
    <w:rPr>
      <w:rFonts w:ascii="Arial" w:hAnsi="Arial" w:cs="Arial"/>
      <w:sz w:val="20"/>
      <w:szCs w:val="20"/>
    </w:rPr>
  </w:style>
  <w:style w:type="paragraph" w:styleId="21">
    <w:name w:val="Body Text 2"/>
    <w:basedOn w:val="a"/>
    <w:link w:val="22"/>
    <w:uiPriority w:val="99"/>
    <w:rsid w:val="00976523"/>
    <w:pPr>
      <w:spacing w:after="120" w:line="480" w:lineRule="auto"/>
    </w:pPr>
  </w:style>
  <w:style w:type="character" w:customStyle="1" w:styleId="22">
    <w:name w:val="Основной текст 2 Знак"/>
    <w:basedOn w:val="a0"/>
    <w:link w:val="21"/>
    <w:uiPriority w:val="99"/>
    <w:semiHidden/>
    <w:locked/>
    <w:rPr>
      <w:rFonts w:ascii="Arial" w:hAnsi="Arial" w:cs="Arial"/>
    </w:rPr>
  </w:style>
  <w:style w:type="paragraph" w:styleId="a5">
    <w:name w:val="Body Text"/>
    <w:basedOn w:val="a"/>
    <w:link w:val="a6"/>
    <w:uiPriority w:val="99"/>
    <w:rsid w:val="00177E06"/>
    <w:pPr>
      <w:spacing w:after="120"/>
    </w:pPr>
  </w:style>
  <w:style w:type="character" w:customStyle="1" w:styleId="a6">
    <w:name w:val="Основной текст Знак"/>
    <w:basedOn w:val="a0"/>
    <w:link w:val="a5"/>
    <w:uiPriority w:val="99"/>
    <w:semiHidden/>
    <w:locked/>
    <w:rPr>
      <w:rFonts w:ascii="Arial" w:hAnsi="Arial" w:cs="Arial"/>
    </w:rPr>
  </w:style>
  <w:style w:type="paragraph" w:styleId="a7">
    <w:name w:val="Block Text"/>
    <w:basedOn w:val="a"/>
    <w:uiPriority w:val="99"/>
    <w:rsid w:val="00177E06"/>
    <w:pPr>
      <w:widowControl/>
      <w:tabs>
        <w:tab w:val="left" w:pos="426"/>
        <w:tab w:val="left" w:pos="851"/>
      </w:tabs>
      <w:autoSpaceDE/>
      <w:autoSpaceDN/>
      <w:adjustRightInd/>
      <w:ind w:left="709" w:right="-766" w:hanging="709"/>
      <w:jc w:val="both"/>
    </w:pPr>
    <w:rPr>
      <w:sz w:val="22"/>
      <w:szCs w:val="22"/>
    </w:rPr>
  </w:style>
  <w:style w:type="paragraph" w:styleId="a8">
    <w:name w:val="Normal (Web)"/>
    <w:basedOn w:val="a"/>
    <w:uiPriority w:val="99"/>
    <w:rsid w:val="005D34B8"/>
    <w:pPr>
      <w:widowControl/>
      <w:autoSpaceDE/>
      <w:autoSpaceDN/>
      <w:adjustRightInd/>
      <w:spacing w:before="100" w:beforeAutospacing="1" w:after="100" w:afterAutospacing="1"/>
    </w:pPr>
    <w:rPr>
      <w:sz w:val="24"/>
      <w:szCs w:val="24"/>
    </w:rPr>
  </w:style>
  <w:style w:type="paragraph" w:styleId="a9">
    <w:name w:val="header"/>
    <w:basedOn w:val="a"/>
    <w:link w:val="aa"/>
    <w:uiPriority w:val="99"/>
    <w:rsid w:val="00B70AD0"/>
    <w:pPr>
      <w:tabs>
        <w:tab w:val="center" w:pos="4677"/>
        <w:tab w:val="right" w:pos="9355"/>
      </w:tabs>
    </w:pPr>
  </w:style>
  <w:style w:type="character" w:customStyle="1" w:styleId="aa">
    <w:name w:val="Верхний колонтитул Знак"/>
    <w:basedOn w:val="a0"/>
    <w:link w:val="a9"/>
    <w:uiPriority w:val="99"/>
    <w:locked/>
    <w:rPr>
      <w:rFonts w:ascii="Arial" w:hAnsi="Arial" w:cs="Arial"/>
    </w:rPr>
  </w:style>
  <w:style w:type="paragraph" w:styleId="ab">
    <w:name w:val="footer"/>
    <w:basedOn w:val="a"/>
    <w:link w:val="ac"/>
    <w:uiPriority w:val="99"/>
    <w:rsid w:val="00B70AD0"/>
    <w:pPr>
      <w:tabs>
        <w:tab w:val="center" w:pos="4677"/>
        <w:tab w:val="right" w:pos="9355"/>
      </w:tabs>
    </w:pPr>
  </w:style>
  <w:style w:type="character" w:customStyle="1" w:styleId="ac">
    <w:name w:val="Нижний колонтитул Знак"/>
    <w:basedOn w:val="a0"/>
    <w:link w:val="ab"/>
    <w:uiPriority w:val="99"/>
    <w:semiHidden/>
    <w:locked/>
    <w:rPr>
      <w:rFonts w:ascii="Arial" w:hAnsi="Arial" w:cs="Arial"/>
    </w:rPr>
  </w:style>
  <w:style w:type="paragraph" w:customStyle="1" w:styleId="ConsPlusNormal">
    <w:name w:val="ConsPlusNormal"/>
    <w:uiPriority w:val="99"/>
    <w:rsid w:val="0025597C"/>
    <w:pPr>
      <w:autoSpaceDE w:val="0"/>
      <w:autoSpaceDN w:val="0"/>
      <w:adjustRightInd w:val="0"/>
      <w:ind w:firstLine="720"/>
    </w:pPr>
    <w:rPr>
      <w:rFonts w:ascii="Arial" w:hAnsi="Arial" w:cs="Arial"/>
    </w:rPr>
  </w:style>
  <w:style w:type="character" w:styleId="ad">
    <w:name w:val="page number"/>
    <w:basedOn w:val="a0"/>
    <w:uiPriority w:val="99"/>
    <w:rsid w:val="00C171C0"/>
    <w:rPr>
      <w:rFonts w:cs="Times New Roman"/>
    </w:rPr>
  </w:style>
  <w:style w:type="paragraph" w:customStyle="1" w:styleId="ae">
    <w:name w:val="Л‡Ќ€љ –•Џ–ђ€"/>
    <w:basedOn w:val="a"/>
    <w:uiPriority w:val="99"/>
    <w:rsid w:val="00660F40"/>
    <w:pPr>
      <w:widowControl/>
      <w:autoSpaceDE/>
      <w:autoSpaceDN/>
      <w:adjustRightInd/>
      <w:ind w:left="720"/>
    </w:pPr>
    <w:rPr>
      <w:sz w:val="24"/>
      <w:szCs w:val="24"/>
    </w:rPr>
  </w:style>
  <w:style w:type="paragraph" w:styleId="31">
    <w:name w:val="Body Text 3"/>
    <w:basedOn w:val="a"/>
    <w:link w:val="32"/>
    <w:uiPriority w:val="99"/>
    <w:rsid w:val="000D1A85"/>
    <w:pPr>
      <w:widowControl/>
      <w:autoSpaceDE/>
      <w:autoSpaceDN/>
      <w:adjustRightInd/>
      <w:spacing w:after="120"/>
    </w:pPr>
    <w:rPr>
      <w:sz w:val="16"/>
      <w:szCs w:val="16"/>
    </w:rPr>
  </w:style>
  <w:style w:type="character" w:customStyle="1" w:styleId="32">
    <w:name w:val="Основной текст 3 Знак"/>
    <w:basedOn w:val="a0"/>
    <w:link w:val="31"/>
    <w:uiPriority w:val="99"/>
    <w:semiHidden/>
    <w:locked/>
    <w:rPr>
      <w:rFonts w:ascii="Arial" w:hAnsi="Arial" w:cs="Arial"/>
      <w:sz w:val="16"/>
      <w:szCs w:val="16"/>
    </w:rPr>
  </w:style>
  <w:style w:type="table" w:styleId="af">
    <w:name w:val="Table Grid"/>
    <w:basedOn w:val="a1"/>
    <w:uiPriority w:val="99"/>
    <w:rsid w:val="004212D0"/>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BC4C36"/>
    <w:rPr>
      <w:rFonts w:ascii="Tahoma" w:hAnsi="Tahoma" w:cs="Tahoma"/>
      <w:sz w:val="16"/>
      <w:szCs w:val="16"/>
    </w:rPr>
  </w:style>
  <w:style w:type="character" w:customStyle="1" w:styleId="af1">
    <w:name w:val="Текст выноски Знак"/>
    <w:basedOn w:val="a0"/>
    <w:link w:val="af0"/>
    <w:uiPriority w:val="99"/>
    <w:semiHidden/>
    <w:locked/>
    <w:rPr>
      <w:rFonts w:ascii="Lucida Grande CY" w:hAnsi="Lucida Grande CY" w:cs="Lucida Grande CY"/>
      <w:sz w:val="18"/>
      <w:szCs w:val="18"/>
    </w:rPr>
  </w:style>
  <w:style w:type="paragraph" w:customStyle="1" w:styleId="ConsPlusNonformat">
    <w:name w:val="ConsPlusNonformat"/>
    <w:uiPriority w:val="99"/>
    <w:rsid w:val="000245CA"/>
    <w:pPr>
      <w:autoSpaceDE w:val="0"/>
      <w:autoSpaceDN w:val="0"/>
      <w:adjustRightInd w:val="0"/>
    </w:pPr>
    <w:rPr>
      <w:rFonts w:ascii="Courier New" w:hAnsi="Courier New" w:cs="Courier New"/>
    </w:rPr>
  </w:style>
  <w:style w:type="character" w:customStyle="1" w:styleId="af2">
    <w:name w:val="Гипертекстовая ссылка"/>
    <w:basedOn w:val="a0"/>
    <w:uiPriority w:val="99"/>
    <w:rsid w:val="00EE478E"/>
    <w:rPr>
      <w:rFonts w:cs="Times New Roman"/>
      <w:b/>
      <w:bCs/>
      <w:color w:val="008000"/>
    </w:rPr>
  </w:style>
  <w:style w:type="paragraph" w:customStyle="1" w:styleId="ConsPlusTitle">
    <w:name w:val="ConsPlusTitle"/>
    <w:uiPriority w:val="99"/>
    <w:rsid w:val="006B631E"/>
    <w:pPr>
      <w:autoSpaceDE w:val="0"/>
      <w:autoSpaceDN w:val="0"/>
      <w:adjustRightInd w:val="0"/>
    </w:pPr>
    <w:rPr>
      <w:rFonts w:ascii="Arial" w:hAnsi="Arial" w:cs="Arial"/>
      <w:b/>
      <w:bCs/>
      <w:sz w:val="22"/>
      <w:szCs w:val="22"/>
    </w:rPr>
  </w:style>
  <w:style w:type="character" w:styleId="af3">
    <w:name w:val="annotation reference"/>
    <w:basedOn w:val="a0"/>
    <w:uiPriority w:val="99"/>
    <w:semiHidden/>
    <w:rsid w:val="00DC4BAB"/>
    <w:rPr>
      <w:rFonts w:cs="Times New Roman"/>
      <w:sz w:val="16"/>
      <w:szCs w:val="16"/>
    </w:rPr>
  </w:style>
  <w:style w:type="paragraph" w:styleId="af4">
    <w:name w:val="annotation text"/>
    <w:basedOn w:val="a"/>
    <w:link w:val="af5"/>
    <w:uiPriority w:val="99"/>
    <w:semiHidden/>
    <w:rsid w:val="00DC4BAB"/>
  </w:style>
  <w:style w:type="character" w:customStyle="1" w:styleId="af5">
    <w:name w:val="Текст примечания Знак"/>
    <w:basedOn w:val="a0"/>
    <w:link w:val="af4"/>
    <w:uiPriority w:val="99"/>
    <w:semiHidden/>
    <w:locked/>
    <w:rsid w:val="00DC4BAB"/>
    <w:rPr>
      <w:rFonts w:ascii="Arial" w:hAnsi="Arial" w:cs="Arial"/>
      <w:sz w:val="20"/>
      <w:szCs w:val="20"/>
    </w:rPr>
  </w:style>
  <w:style w:type="paragraph" w:styleId="af6">
    <w:name w:val="annotation subject"/>
    <w:basedOn w:val="af4"/>
    <w:next w:val="af4"/>
    <w:link w:val="af7"/>
    <w:uiPriority w:val="99"/>
    <w:semiHidden/>
    <w:rsid w:val="00DC4BAB"/>
    <w:rPr>
      <w:b/>
      <w:bCs/>
    </w:rPr>
  </w:style>
  <w:style w:type="character" w:customStyle="1" w:styleId="af7">
    <w:name w:val="Тема примечания Знак"/>
    <w:basedOn w:val="af5"/>
    <w:link w:val="af6"/>
    <w:uiPriority w:val="99"/>
    <w:semiHidden/>
    <w:locked/>
    <w:rsid w:val="00DC4BAB"/>
    <w:rPr>
      <w:rFonts w:ascii="Arial" w:hAnsi="Arial" w:cs="Arial"/>
      <w:b/>
      <w:bCs/>
      <w:sz w:val="20"/>
      <w:szCs w:val="20"/>
    </w:rPr>
  </w:style>
  <w:style w:type="paragraph" w:customStyle="1" w:styleId="Default">
    <w:name w:val="Default"/>
    <w:rsid w:val="00162B22"/>
    <w:pPr>
      <w:autoSpaceDE w:val="0"/>
      <w:autoSpaceDN w:val="0"/>
      <w:adjustRightInd w:val="0"/>
    </w:pPr>
    <w:rPr>
      <w:color w:val="000000"/>
      <w:sz w:val="24"/>
      <w:szCs w:val="24"/>
    </w:rPr>
  </w:style>
  <w:style w:type="paragraph" w:styleId="af8">
    <w:name w:val="List Paragraph"/>
    <w:basedOn w:val="a"/>
    <w:uiPriority w:val="34"/>
    <w:qFormat/>
    <w:rsid w:val="0035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121">
      <w:marLeft w:val="0"/>
      <w:marRight w:val="0"/>
      <w:marTop w:val="0"/>
      <w:marBottom w:val="0"/>
      <w:divBdr>
        <w:top w:val="none" w:sz="0" w:space="0" w:color="auto"/>
        <w:left w:val="none" w:sz="0" w:space="0" w:color="auto"/>
        <w:bottom w:val="none" w:sz="0" w:space="0" w:color="auto"/>
        <w:right w:val="none" w:sz="0" w:space="0" w:color="auto"/>
      </w:divBdr>
    </w:div>
    <w:div w:id="37631123">
      <w:marLeft w:val="0"/>
      <w:marRight w:val="0"/>
      <w:marTop w:val="0"/>
      <w:marBottom w:val="0"/>
      <w:divBdr>
        <w:top w:val="none" w:sz="0" w:space="0" w:color="auto"/>
        <w:left w:val="none" w:sz="0" w:space="0" w:color="auto"/>
        <w:bottom w:val="none" w:sz="0" w:space="0" w:color="auto"/>
        <w:right w:val="none" w:sz="0" w:space="0" w:color="auto"/>
      </w:divBdr>
      <w:divsChild>
        <w:div w:id="37631122">
          <w:marLeft w:val="0"/>
          <w:marRight w:val="0"/>
          <w:marTop w:val="0"/>
          <w:marBottom w:val="0"/>
          <w:divBdr>
            <w:top w:val="none" w:sz="0" w:space="0" w:color="auto"/>
            <w:left w:val="none" w:sz="0" w:space="0" w:color="auto"/>
            <w:bottom w:val="none" w:sz="0" w:space="0" w:color="auto"/>
            <w:right w:val="none" w:sz="0" w:space="0" w:color="auto"/>
          </w:divBdr>
        </w:div>
      </w:divsChild>
    </w:div>
    <w:div w:id="37631124">
      <w:marLeft w:val="0"/>
      <w:marRight w:val="0"/>
      <w:marTop w:val="0"/>
      <w:marBottom w:val="0"/>
      <w:divBdr>
        <w:top w:val="none" w:sz="0" w:space="0" w:color="auto"/>
        <w:left w:val="none" w:sz="0" w:space="0" w:color="auto"/>
        <w:bottom w:val="none" w:sz="0" w:space="0" w:color="auto"/>
        <w:right w:val="none" w:sz="0" w:space="0" w:color="auto"/>
      </w:divBdr>
    </w:div>
    <w:div w:id="37631125">
      <w:marLeft w:val="0"/>
      <w:marRight w:val="0"/>
      <w:marTop w:val="0"/>
      <w:marBottom w:val="0"/>
      <w:divBdr>
        <w:top w:val="none" w:sz="0" w:space="0" w:color="auto"/>
        <w:left w:val="none" w:sz="0" w:space="0" w:color="auto"/>
        <w:bottom w:val="none" w:sz="0" w:space="0" w:color="auto"/>
        <w:right w:val="none" w:sz="0" w:space="0" w:color="auto"/>
      </w:divBdr>
    </w:div>
    <w:div w:id="37631126">
      <w:marLeft w:val="0"/>
      <w:marRight w:val="0"/>
      <w:marTop w:val="0"/>
      <w:marBottom w:val="0"/>
      <w:divBdr>
        <w:top w:val="none" w:sz="0" w:space="0" w:color="auto"/>
        <w:left w:val="none" w:sz="0" w:space="0" w:color="auto"/>
        <w:bottom w:val="none" w:sz="0" w:space="0" w:color="auto"/>
        <w:right w:val="none" w:sz="0" w:space="0" w:color="auto"/>
      </w:divBdr>
    </w:div>
    <w:div w:id="37631127">
      <w:marLeft w:val="0"/>
      <w:marRight w:val="0"/>
      <w:marTop w:val="0"/>
      <w:marBottom w:val="0"/>
      <w:divBdr>
        <w:top w:val="none" w:sz="0" w:space="0" w:color="auto"/>
        <w:left w:val="none" w:sz="0" w:space="0" w:color="auto"/>
        <w:bottom w:val="none" w:sz="0" w:space="0" w:color="auto"/>
        <w:right w:val="none" w:sz="0" w:space="0" w:color="auto"/>
      </w:divBdr>
    </w:div>
    <w:div w:id="37631128">
      <w:marLeft w:val="0"/>
      <w:marRight w:val="0"/>
      <w:marTop w:val="0"/>
      <w:marBottom w:val="0"/>
      <w:divBdr>
        <w:top w:val="none" w:sz="0" w:space="0" w:color="auto"/>
        <w:left w:val="none" w:sz="0" w:space="0" w:color="auto"/>
        <w:bottom w:val="none" w:sz="0" w:space="0" w:color="auto"/>
        <w:right w:val="none" w:sz="0" w:space="0" w:color="auto"/>
      </w:divBdr>
    </w:div>
    <w:div w:id="37631129">
      <w:marLeft w:val="0"/>
      <w:marRight w:val="0"/>
      <w:marTop w:val="0"/>
      <w:marBottom w:val="0"/>
      <w:divBdr>
        <w:top w:val="none" w:sz="0" w:space="0" w:color="auto"/>
        <w:left w:val="none" w:sz="0" w:space="0" w:color="auto"/>
        <w:bottom w:val="none" w:sz="0" w:space="0" w:color="auto"/>
        <w:right w:val="none" w:sz="0" w:space="0" w:color="auto"/>
      </w:divBdr>
    </w:div>
    <w:div w:id="37631130">
      <w:marLeft w:val="0"/>
      <w:marRight w:val="0"/>
      <w:marTop w:val="0"/>
      <w:marBottom w:val="0"/>
      <w:divBdr>
        <w:top w:val="none" w:sz="0" w:space="0" w:color="auto"/>
        <w:left w:val="none" w:sz="0" w:space="0" w:color="auto"/>
        <w:bottom w:val="none" w:sz="0" w:space="0" w:color="auto"/>
        <w:right w:val="none" w:sz="0" w:space="0" w:color="auto"/>
      </w:divBdr>
    </w:div>
    <w:div w:id="37631131">
      <w:marLeft w:val="0"/>
      <w:marRight w:val="0"/>
      <w:marTop w:val="0"/>
      <w:marBottom w:val="0"/>
      <w:divBdr>
        <w:top w:val="none" w:sz="0" w:space="0" w:color="auto"/>
        <w:left w:val="none" w:sz="0" w:space="0" w:color="auto"/>
        <w:bottom w:val="none" w:sz="0" w:space="0" w:color="auto"/>
        <w:right w:val="none" w:sz="0" w:space="0" w:color="auto"/>
      </w:divBdr>
    </w:div>
    <w:div w:id="37631132">
      <w:marLeft w:val="0"/>
      <w:marRight w:val="0"/>
      <w:marTop w:val="0"/>
      <w:marBottom w:val="0"/>
      <w:divBdr>
        <w:top w:val="none" w:sz="0" w:space="0" w:color="auto"/>
        <w:left w:val="none" w:sz="0" w:space="0" w:color="auto"/>
        <w:bottom w:val="none" w:sz="0" w:space="0" w:color="auto"/>
        <w:right w:val="none" w:sz="0" w:space="0" w:color="auto"/>
      </w:divBdr>
    </w:div>
    <w:div w:id="2179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Lama</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Наталья Михайлова</dc:creator>
  <cp:lastModifiedBy>Григорий Антипов</cp:lastModifiedBy>
  <cp:revision>2</cp:revision>
  <cp:lastPrinted>2013-01-28T08:18:00Z</cp:lastPrinted>
  <dcterms:created xsi:type="dcterms:W3CDTF">2018-08-20T15:57:00Z</dcterms:created>
  <dcterms:modified xsi:type="dcterms:W3CDTF">2018-08-20T15:57:00Z</dcterms:modified>
</cp:coreProperties>
</file>